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8207D" w14:textId="77777777" w:rsidR="00B672CA" w:rsidRPr="002E1FE1" w:rsidRDefault="00B672CA" w:rsidP="005E5C70">
      <w:pPr>
        <w:pStyle w:val="2"/>
        <w:spacing w:line="240" w:lineRule="auto"/>
        <w:ind w:left="0" w:firstLine="567"/>
        <w:rPr>
          <w:sz w:val="24"/>
          <w:szCs w:val="24"/>
        </w:rPr>
      </w:pPr>
      <w:r w:rsidRPr="002E1FE1">
        <w:rPr>
          <w:sz w:val="24"/>
          <w:szCs w:val="24"/>
        </w:rPr>
        <w:t>У С Л О В И Я</w:t>
      </w:r>
    </w:p>
    <w:p w14:paraId="151323B8" w14:textId="46A29BE3" w:rsidR="0019450B" w:rsidRPr="002E1FE1" w:rsidRDefault="002F6557" w:rsidP="00AE5399">
      <w:pPr>
        <w:pStyle w:val="af4"/>
        <w:ind w:firstLine="567"/>
        <w:jc w:val="both"/>
        <w:rPr>
          <w:rFonts w:ascii="Times New Roman" w:hAnsi="Times New Roman"/>
          <w:sz w:val="24"/>
          <w:szCs w:val="24"/>
        </w:rPr>
      </w:pPr>
      <w:r w:rsidRPr="00F72150">
        <w:rPr>
          <w:rFonts w:ascii="Times New Roman" w:hAnsi="Times New Roman"/>
          <w:sz w:val="24"/>
          <w:szCs w:val="24"/>
        </w:rPr>
        <w:t>з</w:t>
      </w:r>
      <w:r w:rsidR="00B27973" w:rsidRPr="00F72150">
        <w:rPr>
          <w:rFonts w:ascii="Times New Roman" w:hAnsi="Times New Roman"/>
          <w:sz w:val="24"/>
          <w:szCs w:val="24"/>
        </w:rPr>
        <w:t xml:space="preserve">а </w:t>
      </w:r>
      <w:r w:rsidR="00F07830" w:rsidRPr="00F72150">
        <w:rPr>
          <w:rFonts w:ascii="Times New Roman" w:hAnsi="Times New Roman"/>
          <w:sz w:val="24"/>
          <w:szCs w:val="24"/>
        </w:rPr>
        <w:t xml:space="preserve">провеждане на </w:t>
      </w:r>
      <w:r w:rsidR="00E14519" w:rsidRPr="00AE5399">
        <w:rPr>
          <w:rFonts w:ascii="Times New Roman" w:hAnsi="Times New Roman"/>
          <w:b/>
          <w:sz w:val="24"/>
          <w:szCs w:val="24"/>
        </w:rPr>
        <w:t>открит конкурс</w:t>
      </w:r>
      <w:r w:rsidR="001B26A2" w:rsidRPr="00AE5399">
        <w:rPr>
          <w:rFonts w:ascii="Times New Roman" w:hAnsi="Times New Roman"/>
          <w:sz w:val="24"/>
          <w:szCs w:val="24"/>
        </w:rPr>
        <w:t xml:space="preserve">, за определяне на изпълнител и възлагане изпълнението </w:t>
      </w:r>
      <w:r w:rsidR="00C70A53" w:rsidRPr="00AE5399">
        <w:rPr>
          <w:rFonts w:ascii="Times New Roman" w:hAnsi="Times New Roman"/>
          <w:sz w:val="24"/>
          <w:szCs w:val="24"/>
        </w:rPr>
        <w:t xml:space="preserve">на дейности </w:t>
      </w:r>
      <w:proofErr w:type="spellStart"/>
      <w:r w:rsidR="00AE5399" w:rsidRPr="00AE5399">
        <w:rPr>
          <w:rFonts w:ascii="Times New Roman" w:hAnsi="Times New Roman"/>
          <w:sz w:val="24"/>
          <w:szCs w:val="24"/>
          <w:lang w:val="en-US"/>
        </w:rPr>
        <w:t>по</w:t>
      </w:r>
      <w:proofErr w:type="spellEnd"/>
      <w:r w:rsidR="00AE5399" w:rsidRPr="00AE5399">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реда</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на</w:t>
      </w:r>
      <w:proofErr w:type="spellEnd"/>
      <w:r w:rsidR="00AE5399" w:rsidRPr="005412F0">
        <w:rPr>
          <w:rFonts w:ascii="Times New Roman" w:hAnsi="Times New Roman"/>
          <w:sz w:val="24"/>
          <w:szCs w:val="24"/>
          <w:lang w:val="en-US"/>
        </w:rPr>
        <w:t xml:space="preserve"> чл.10, ал.1, т.3 </w:t>
      </w:r>
      <w:proofErr w:type="spellStart"/>
      <w:r w:rsidR="00AE5399" w:rsidRPr="005412F0">
        <w:rPr>
          <w:rFonts w:ascii="Times New Roman" w:hAnsi="Times New Roman"/>
          <w:sz w:val="24"/>
          <w:szCs w:val="24"/>
          <w:lang w:val="en-US"/>
        </w:rPr>
        <w:t>от</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bCs/>
          <w:sz w:val="24"/>
          <w:szCs w:val="24"/>
          <w:lang w:val="en-US"/>
        </w:rPr>
        <w:t>Наредба</w:t>
      </w:r>
      <w:proofErr w:type="spellEnd"/>
      <w:r w:rsidR="00AE5399" w:rsidRPr="005412F0">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условията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реда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възлагане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изпълнението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дейности</w:t>
      </w:r>
      <w:proofErr w:type="spellEnd"/>
      <w:r w:rsidR="00AE5399" w:rsidRPr="00AE5399">
        <w:rPr>
          <w:rFonts w:ascii="Times New Roman" w:hAnsi="Times New Roman"/>
          <w:bCs/>
          <w:sz w:val="24"/>
          <w:szCs w:val="24"/>
          <w:lang w:val="en-US"/>
        </w:rPr>
        <w:t xml:space="preserve"> в </w:t>
      </w:r>
      <w:proofErr w:type="spellStart"/>
      <w:r w:rsidR="00AE5399" w:rsidRPr="00AE5399">
        <w:rPr>
          <w:rFonts w:ascii="Times New Roman" w:hAnsi="Times New Roman"/>
          <w:bCs/>
          <w:sz w:val="24"/>
          <w:szCs w:val="24"/>
          <w:lang w:val="en-US"/>
        </w:rPr>
        <w:t>горските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територии</w:t>
      </w:r>
      <w:proofErr w:type="spellEnd"/>
      <w:r w:rsidR="00AE5399" w:rsidRPr="00AE5399">
        <w:rPr>
          <w:rFonts w:ascii="Times New Roman" w:hAnsi="Times New Roman"/>
          <w:bCs/>
          <w:sz w:val="24"/>
          <w:szCs w:val="24"/>
          <w:lang w:val="en-US"/>
        </w:rPr>
        <w:t xml:space="preserve"> – </w:t>
      </w:r>
      <w:proofErr w:type="spellStart"/>
      <w:r w:rsidR="00AE5399" w:rsidRPr="00AE5399">
        <w:rPr>
          <w:rFonts w:ascii="Times New Roman" w:hAnsi="Times New Roman"/>
          <w:bCs/>
          <w:sz w:val="24"/>
          <w:szCs w:val="24"/>
          <w:lang w:val="en-US"/>
        </w:rPr>
        <w:t>държавна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общинска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собственост</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ползването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дървесина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недървесни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горски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продукти</w:t>
      </w:r>
      <w:proofErr w:type="spellEnd"/>
      <w:r w:rsidR="00341438">
        <w:rPr>
          <w:rFonts w:ascii="Times New Roman" w:hAnsi="Times New Roman"/>
          <w:bCs/>
          <w:sz w:val="24"/>
          <w:szCs w:val="24"/>
        </w:rPr>
        <w:t xml:space="preserve"> </w:t>
      </w:r>
      <w:r w:rsidR="00341438" w:rsidRPr="00F72150">
        <w:rPr>
          <w:rFonts w:ascii="Times New Roman" w:hAnsi="Times New Roman"/>
          <w:bCs/>
          <w:color w:val="000000" w:themeColor="text1"/>
          <w:sz w:val="24"/>
          <w:szCs w:val="24"/>
        </w:rPr>
        <w:t>/Наредбата/</w:t>
      </w:r>
      <w:r w:rsidR="00AE5399" w:rsidRPr="00AE5399">
        <w:rPr>
          <w:rFonts w:ascii="Times New Roman" w:hAnsi="Times New Roman"/>
          <w:sz w:val="24"/>
          <w:szCs w:val="24"/>
          <w:lang w:val="en-US"/>
        </w:rPr>
        <w:t>.</w:t>
      </w:r>
      <w:r w:rsidR="00E14519" w:rsidRPr="00F72150">
        <w:rPr>
          <w:rFonts w:ascii="Times New Roman" w:hAnsi="Times New Roman"/>
          <w:sz w:val="24"/>
          <w:szCs w:val="24"/>
        </w:rPr>
        <w:t xml:space="preserve"> Конкурса</w:t>
      </w:r>
      <w:r w:rsidR="00D625B3" w:rsidRPr="00F72150">
        <w:rPr>
          <w:rFonts w:ascii="Times New Roman" w:hAnsi="Times New Roman"/>
          <w:sz w:val="24"/>
          <w:szCs w:val="24"/>
        </w:rPr>
        <w:t xml:space="preserve"> е открит</w:t>
      </w:r>
      <w:r w:rsidR="00222EAE" w:rsidRPr="00F72150">
        <w:rPr>
          <w:rFonts w:ascii="Times New Roman" w:hAnsi="Times New Roman"/>
          <w:sz w:val="24"/>
          <w:szCs w:val="24"/>
        </w:rPr>
        <w:t xml:space="preserve"> </w:t>
      </w:r>
      <w:r w:rsidR="00222EAE" w:rsidRPr="00F05131">
        <w:rPr>
          <w:rFonts w:ascii="Times New Roman" w:hAnsi="Times New Roman"/>
          <w:sz w:val="24"/>
          <w:szCs w:val="24"/>
        </w:rPr>
        <w:t xml:space="preserve">със Заповед </w:t>
      </w:r>
      <w:r w:rsidR="00222EAE" w:rsidRPr="00F05131">
        <w:rPr>
          <w:rFonts w:ascii="Times New Roman" w:hAnsi="Times New Roman"/>
          <w:color w:val="FF0000"/>
          <w:sz w:val="24"/>
          <w:szCs w:val="24"/>
        </w:rPr>
        <w:t>№</w:t>
      </w:r>
      <w:r w:rsidR="00590F2A" w:rsidRPr="00F05131">
        <w:rPr>
          <w:rFonts w:ascii="Times New Roman" w:hAnsi="Times New Roman"/>
          <w:color w:val="FF0000"/>
          <w:sz w:val="24"/>
          <w:szCs w:val="24"/>
        </w:rPr>
        <w:t xml:space="preserve"> </w:t>
      </w:r>
      <w:r w:rsidR="00F05131" w:rsidRPr="00F05131">
        <w:rPr>
          <w:rFonts w:ascii="Times New Roman" w:hAnsi="Times New Roman"/>
          <w:color w:val="FF0000"/>
          <w:sz w:val="24"/>
          <w:szCs w:val="24"/>
        </w:rPr>
        <w:t>145</w:t>
      </w:r>
      <w:r w:rsidR="00ED5CC1" w:rsidRPr="00F05131">
        <w:rPr>
          <w:rFonts w:ascii="Times New Roman" w:hAnsi="Times New Roman"/>
          <w:color w:val="FF0000"/>
          <w:sz w:val="24"/>
          <w:szCs w:val="24"/>
          <w:lang w:val="en-US"/>
        </w:rPr>
        <w:t xml:space="preserve"> / </w:t>
      </w:r>
      <w:r w:rsidR="000D6327" w:rsidRPr="00F05131">
        <w:rPr>
          <w:rFonts w:ascii="Times New Roman" w:hAnsi="Times New Roman"/>
          <w:color w:val="FF0000"/>
          <w:sz w:val="24"/>
          <w:szCs w:val="24"/>
        </w:rPr>
        <w:t>29</w:t>
      </w:r>
      <w:r w:rsidR="00ED5CC1" w:rsidRPr="00F05131">
        <w:rPr>
          <w:rFonts w:ascii="Times New Roman" w:hAnsi="Times New Roman"/>
          <w:color w:val="FF0000"/>
          <w:sz w:val="24"/>
          <w:szCs w:val="24"/>
          <w:lang w:val="en-US"/>
        </w:rPr>
        <w:t>.0</w:t>
      </w:r>
      <w:r w:rsidR="000D6327" w:rsidRPr="00F05131">
        <w:rPr>
          <w:rFonts w:ascii="Times New Roman" w:hAnsi="Times New Roman"/>
          <w:color w:val="FF0000"/>
          <w:sz w:val="24"/>
          <w:szCs w:val="24"/>
        </w:rPr>
        <w:t>5</w:t>
      </w:r>
      <w:r w:rsidR="00ED5CC1" w:rsidRPr="00F05131">
        <w:rPr>
          <w:rFonts w:ascii="Times New Roman" w:hAnsi="Times New Roman"/>
          <w:color w:val="FF0000"/>
          <w:sz w:val="24"/>
          <w:szCs w:val="24"/>
          <w:lang w:val="en-US"/>
        </w:rPr>
        <w:t>.</w:t>
      </w:r>
      <w:r w:rsidR="009678DC" w:rsidRPr="00F05131">
        <w:rPr>
          <w:rFonts w:ascii="Times New Roman" w:hAnsi="Times New Roman"/>
          <w:color w:val="FF0000"/>
          <w:sz w:val="24"/>
          <w:szCs w:val="24"/>
        </w:rPr>
        <w:t>2024</w:t>
      </w:r>
      <w:r w:rsidR="00222EAE" w:rsidRPr="00F05131">
        <w:rPr>
          <w:rFonts w:ascii="Times New Roman" w:hAnsi="Times New Roman"/>
          <w:color w:val="FF0000"/>
          <w:sz w:val="24"/>
          <w:szCs w:val="24"/>
        </w:rPr>
        <w:t xml:space="preserve"> г</w:t>
      </w:r>
      <w:r w:rsidR="006224DA" w:rsidRPr="00F05131">
        <w:rPr>
          <w:rFonts w:ascii="Times New Roman" w:hAnsi="Times New Roman"/>
          <w:color w:val="FF0000"/>
          <w:sz w:val="24"/>
          <w:szCs w:val="24"/>
        </w:rPr>
        <w:t>од</w:t>
      </w:r>
      <w:r w:rsidR="00222EAE" w:rsidRPr="00F05131">
        <w:rPr>
          <w:rFonts w:ascii="Times New Roman" w:hAnsi="Times New Roman"/>
          <w:sz w:val="24"/>
          <w:szCs w:val="24"/>
        </w:rPr>
        <w:t>.</w:t>
      </w:r>
      <w:bookmarkStart w:id="0" w:name="_GoBack"/>
      <w:bookmarkEnd w:id="0"/>
      <w:r w:rsidR="00222EAE" w:rsidRPr="007F75A2">
        <w:rPr>
          <w:rFonts w:ascii="Times New Roman" w:hAnsi="Times New Roman"/>
          <w:sz w:val="24"/>
          <w:szCs w:val="24"/>
        </w:rPr>
        <w:t xml:space="preserve"> на </w:t>
      </w:r>
      <w:r w:rsidR="00222EAE" w:rsidRPr="008B7BE9">
        <w:rPr>
          <w:rFonts w:ascii="Times New Roman" w:hAnsi="Times New Roman"/>
          <w:sz w:val="24"/>
          <w:szCs w:val="24"/>
        </w:rPr>
        <w:t xml:space="preserve">директора на </w:t>
      </w:r>
      <w:r w:rsidR="00AE5399" w:rsidRPr="008B7BE9">
        <w:rPr>
          <w:rFonts w:ascii="Times New Roman" w:hAnsi="Times New Roman"/>
          <w:sz w:val="24"/>
          <w:szCs w:val="24"/>
          <w:lang w:val="en-US"/>
        </w:rPr>
        <w:t>ТП „Д</w:t>
      </w:r>
      <w:r w:rsidR="00550733">
        <w:rPr>
          <w:rFonts w:ascii="Times New Roman" w:hAnsi="Times New Roman"/>
          <w:sz w:val="24"/>
          <w:szCs w:val="24"/>
        </w:rPr>
        <w:t>Г</w:t>
      </w:r>
      <w:r w:rsidR="00AE5399" w:rsidRPr="008B7BE9">
        <w:rPr>
          <w:rFonts w:ascii="Times New Roman" w:hAnsi="Times New Roman"/>
          <w:sz w:val="24"/>
          <w:szCs w:val="24"/>
          <w:lang w:val="en-US"/>
        </w:rPr>
        <w:t xml:space="preserve">С </w:t>
      </w:r>
      <w:r w:rsidR="00550733">
        <w:rPr>
          <w:rFonts w:ascii="Times New Roman" w:hAnsi="Times New Roman"/>
          <w:sz w:val="24"/>
          <w:szCs w:val="24"/>
        </w:rPr>
        <w:t>Варна</w:t>
      </w:r>
      <w:r w:rsidR="00AE5399" w:rsidRPr="008B7BE9">
        <w:rPr>
          <w:rFonts w:ascii="Times New Roman" w:hAnsi="Times New Roman"/>
          <w:sz w:val="24"/>
          <w:szCs w:val="24"/>
          <w:lang w:val="en-US"/>
        </w:rPr>
        <w:t xml:space="preserve">“ </w:t>
      </w:r>
      <w:r w:rsidR="00550733">
        <w:rPr>
          <w:rFonts w:ascii="Times New Roman" w:hAnsi="Times New Roman"/>
          <w:sz w:val="24"/>
          <w:szCs w:val="24"/>
        </w:rPr>
        <w:t>гр. Варна</w:t>
      </w:r>
      <w:r w:rsidR="00AE5399" w:rsidRPr="008B7BE9">
        <w:rPr>
          <w:rFonts w:ascii="Times New Roman" w:hAnsi="Times New Roman"/>
          <w:sz w:val="24"/>
          <w:szCs w:val="24"/>
        </w:rPr>
        <w:t xml:space="preserve"> </w:t>
      </w:r>
      <w:r w:rsidR="00222EAE" w:rsidRPr="008B7BE9">
        <w:rPr>
          <w:rFonts w:ascii="Times New Roman" w:hAnsi="Times New Roman"/>
          <w:sz w:val="24"/>
          <w:szCs w:val="24"/>
        </w:rPr>
        <w:t>и се</w:t>
      </w:r>
      <w:r w:rsidR="00B27973" w:rsidRPr="008B7BE9">
        <w:rPr>
          <w:rFonts w:ascii="Times New Roman" w:hAnsi="Times New Roman"/>
          <w:sz w:val="24"/>
          <w:szCs w:val="24"/>
        </w:rPr>
        <w:t xml:space="preserve"> провежда по реда на</w:t>
      </w:r>
      <w:r w:rsidR="0019450B" w:rsidRPr="008B7BE9">
        <w:rPr>
          <w:rFonts w:ascii="Times New Roman" w:hAnsi="Times New Roman"/>
          <w:sz w:val="24"/>
          <w:szCs w:val="24"/>
        </w:rPr>
        <w:t xml:space="preserve"> чл. 15, </w:t>
      </w:r>
      <w:r w:rsidR="005E5C70" w:rsidRPr="008B7BE9">
        <w:rPr>
          <w:rFonts w:ascii="Times New Roman" w:hAnsi="Times New Roman"/>
          <w:sz w:val="24"/>
          <w:szCs w:val="24"/>
        </w:rPr>
        <w:t>и сл.</w:t>
      </w:r>
      <w:r w:rsidR="001B1630" w:rsidRPr="008B7BE9">
        <w:rPr>
          <w:rFonts w:ascii="Times New Roman" w:hAnsi="Times New Roman"/>
          <w:sz w:val="24"/>
          <w:szCs w:val="24"/>
        </w:rPr>
        <w:t xml:space="preserve"> във връзка с чл. 2, т.</w:t>
      </w:r>
      <w:r w:rsidR="0019450B" w:rsidRPr="008B7BE9">
        <w:rPr>
          <w:rFonts w:ascii="Times New Roman" w:hAnsi="Times New Roman"/>
          <w:sz w:val="24"/>
          <w:szCs w:val="24"/>
        </w:rPr>
        <w:t xml:space="preserve">2 </w:t>
      </w:r>
      <w:r w:rsidR="002E1FE1" w:rsidRPr="008B7BE9">
        <w:rPr>
          <w:rFonts w:ascii="Times New Roman" w:hAnsi="Times New Roman"/>
          <w:sz w:val="24"/>
          <w:szCs w:val="24"/>
        </w:rPr>
        <w:t xml:space="preserve"> </w:t>
      </w:r>
      <w:r w:rsidR="0019450B" w:rsidRPr="008B7BE9">
        <w:rPr>
          <w:rFonts w:ascii="Times New Roman" w:hAnsi="Times New Roman"/>
          <w:sz w:val="24"/>
          <w:szCs w:val="24"/>
        </w:rPr>
        <w:t>от</w:t>
      </w:r>
      <w:r w:rsidR="0019450B" w:rsidRPr="008B7BE9">
        <w:rPr>
          <w:rFonts w:ascii="Times New Roman" w:hAnsi="Times New Roman"/>
          <w:b/>
          <w:sz w:val="24"/>
          <w:szCs w:val="24"/>
        </w:rPr>
        <w:t xml:space="preserve"> </w:t>
      </w:r>
      <w:r w:rsidR="0019450B" w:rsidRPr="008B7BE9">
        <w:rPr>
          <w:rFonts w:ascii="Times New Roman" w:hAnsi="Times New Roman"/>
          <w:bCs/>
          <w:sz w:val="24"/>
          <w:szCs w:val="24"/>
        </w:rPr>
        <w:t>Наредба</w:t>
      </w:r>
      <w:r w:rsidR="00341438" w:rsidRPr="008B7BE9">
        <w:rPr>
          <w:rFonts w:ascii="Times New Roman" w:hAnsi="Times New Roman"/>
          <w:bCs/>
          <w:sz w:val="24"/>
          <w:szCs w:val="24"/>
        </w:rPr>
        <w:t>та</w:t>
      </w:r>
      <w:r w:rsidR="0019450B" w:rsidRPr="008B7BE9">
        <w:rPr>
          <w:rFonts w:ascii="Times New Roman" w:hAnsi="Times New Roman"/>
          <w:sz w:val="24"/>
          <w:szCs w:val="24"/>
        </w:rPr>
        <w:t xml:space="preserve"> и </w:t>
      </w:r>
      <w:r w:rsidR="005E5C70" w:rsidRPr="008B7BE9">
        <w:rPr>
          <w:rFonts w:ascii="Times New Roman" w:hAnsi="Times New Roman"/>
          <w:sz w:val="24"/>
          <w:szCs w:val="24"/>
        </w:rPr>
        <w:t xml:space="preserve">Заповед за </w:t>
      </w:r>
      <w:r w:rsidR="005E5C70" w:rsidRPr="00DB7C08">
        <w:rPr>
          <w:rFonts w:ascii="Times New Roman" w:hAnsi="Times New Roman"/>
          <w:sz w:val="24"/>
          <w:szCs w:val="24"/>
        </w:rPr>
        <w:t xml:space="preserve">оправомощаване  </w:t>
      </w:r>
      <w:r w:rsidR="005E5C70" w:rsidRPr="005C5E87">
        <w:rPr>
          <w:rFonts w:ascii="Times New Roman" w:hAnsi="Times New Roman"/>
          <w:color w:val="000000" w:themeColor="text1"/>
          <w:sz w:val="24"/>
          <w:szCs w:val="24"/>
        </w:rPr>
        <w:t>№</w:t>
      </w:r>
      <w:r w:rsidR="00590F2A" w:rsidRPr="005C5E87">
        <w:rPr>
          <w:rFonts w:ascii="Times New Roman" w:hAnsi="Times New Roman"/>
          <w:color w:val="000000" w:themeColor="text1"/>
          <w:sz w:val="24"/>
          <w:szCs w:val="24"/>
        </w:rPr>
        <w:t xml:space="preserve"> </w:t>
      </w:r>
      <w:r w:rsidR="005C5E87" w:rsidRPr="005C5E87">
        <w:rPr>
          <w:rFonts w:ascii="Times New Roman" w:hAnsi="Times New Roman"/>
          <w:color w:val="000000" w:themeColor="text1"/>
          <w:sz w:val="24"/>
          <w:szCs w:val="24"/>
        </w:rPr>
        <w:t>384</w:t>
      </w:r>
      <w:r w:rsidR="00DB7C08" w:rsidRPr="005C5E87">
        <w:rPr>
          <w:rFonts w:ascii="Times New Roman" w:hAnsi="Times New Roman"/>
          <w:color w:val="000000" w:themeColor="text1"/>
          <w:sz w:val="24"/>
          <w:szCs w:val="24"/>
          <w:lang w:val="en-US"/>
        </w:rPr>
        <w:t>/</w:t>
      </w:r>
      <w:r w:rsidR="005C5E87" w:rsidRPr="005C5E87">
        <w:rPr>
          <w:rFonts w:ascii="Times New Roman" w:hAnsi="Times New Roman"/>
          <w:color w:val="000000" w:themeColor="text1"/>
          <w:sz w:val="24"/>
          <w:szCs w:val="24"/>
        </w:rPr>
        <w:t>28</w:t>
      </w:r>
      <w:r w:rsidR="00DB7C08" w:rsidRPr="005C5E87">
        <w:rPr>
          <w:rFonts w:ascii="Times New Roman" w:hAnsi="Times New Roman"/>
          <w:color w:val="000000" w:themeColor="text1"/>
          <w:sz w:val="24"/>
          <w:szCs w:val="24"/>
          <w:lang w:val="en-US"/>
        </w:rPr>
        <w:t>.0</w:t>
      </w:r>
      <w:r w:rsidR="005C5E87" w:rsidRPr="005C5E87">
        <w:rPr>
          <w:rFonts w:ascii="Times New Roman" w:hAnsi="Times New Roman"/>
          <w:color w:val="000000" w:themeColor="text1"/>
          <w:sz w:val="24"/>
          <w:szCs w:val="24"/>
        </w:rPr>
        <w:t>5</w:t>
      </w:r>
      <w:r w:rsidR="00DB7C08" w:rsidRPr="005C5E87">
        <w:rPr>
          <w:rFonts w:ascii="Times New Roman" w:hAnsi="Times New Roman"/>
          <w:color w:val="000000" w:themeColor="text1"/>
          <w:sz w:val="24"/>
          <w:szCs w:val="24"/>
          <w:lang w:val="en-US"/>
        </w:rPr>
        <w:t>.</w:t>
      </w:r>
      <w:r w:rsidR="009678DC" w:rsidRPr="005C5E87">
        <w:rPr>
          <w:rFonts w:ascii="Times New Roman" w:hAnsi="Times New Roman"/>
          <w:color w:val="000000" w:themeColor="text1"/>
          <w:sz w:val="24"/>
          <w:szCs w:val="24"/>
        </w:rPr>
        <w:t>2024</w:t>
      </w:r>
      <w:r w:rsidR="00165196" w:rsidRPr="005C5E87">
        <w:rPr>
          <w:rFonts w:ascii="Times New Roman" w:hAnsi="Times New Roman"/>
          <w:color w:val="000000" w:themeColor="text1"/>
          <w:sz w:val="24"/>
          <w:szCs w:val="24"/>
        </w:rPr>
        <w:t xml:space="preserve"> </w:t>
      </w:r>
      <w:r w:rsidR="005E5C70" w:rsidRPr="005C5E87">
        <w:rPr>
          <w:rFonts w:ascii="Times New Roman" w:hAnsi="Times New Roman"/>
          <w:sz w:val="24"/>
          <w:szCs w:val="24"/>
        </w:rPr>
        <w:t>г</w:t>
      </w:r>
      <w:r w:rsidR="006224DA" w:rsidRPr="005C5E87">
        <w:rPr>
          <w:rFonts w:ascii="Times New Roman" w:hAnsi="Times New Roman"/>
          <w:sz w:val="24"/>
          <w:szCs w:val="24"/>
        </w:rPr>
        <w:t>од.</w:t>
      </w:r>
      <w:r w:rsidR="005E5C70" w:rsidRPr="008B7BE9">
        <w:rPr>
          <w:rFonts w:ascii="Times New Roman" w:hAnsi="Times New Roman"/>
          <w:sz w:val="24"/>
          <w:szCs w:val="24"/>
        </w:rPr>
        <w:t xml:space="preserve"> </w:t>
      </w:r>
      <w:r w:rsidR="005E5C70" w:rsidRPr="00F72150">
        <w:rPr>
          <w:rFonts w:ascii="Times New Roman" w:hAnsi="Times New Roman"/>
          <w:color w:val="000000" w:themeColor="text1"/>
          <w:sz w:val="24"/>
          <w:szCs w:val="24"/>
        </w:rPr>
        <w:t>на директора на СИДП ДП Шумен</w:t>
      </w:r>
      <w:r w:rsidR="006224DA" w:rsidRPr="00F72150">
        <w:rPr>
          <w:rFonts w:ascii="Times New Roman" w:hAnsi="Times New Roman"/>
          <w:color w:val="000000" w:themeColor="text1"/>
          <w:sz w:val="24"/>
          <w:szCs w:val="24"/>
        </w:rPr>
        <w:t>.</w:t>
      </w:r>
      <w:r w:rsidR="005E5C70" w:rsidRPr="002E1FE1">
        <w:rPr>
          <w:rFonts w:ascii="Times New Roman" w:hAnsi="Times New Roman"/>
          <w:color w:val="000000" w:themeColor="text1"/>
          <w:sz w:val="24"/>
          <w:szCs w:val="24"/>
        </w:rPr>
        <w:t xml:space="preserve"> </w:t>
      </w:r>
    </w:p>
    <w:p w14:paraId="1A4E0830" w14:textId="77777777" w:rsidR="001B26A2" w:rsidRPr="002E1FE1" w:rsidRDefault="001B26A2" w:rsidP="004567A7">
      <w:pPr>
        <w:pStyle w:val="af4"/>
        <w:jc w:val="both"/>
        <w:rPr>
          <w:rFonts w:ascii="Times New Roman" w:hAnsi="Times New Roman"/>
          <w:sz w:val="24"/>
          <w:szCs w:val="24"/>
        </w:rPr>
      </w:pPr>
    </w:p>
    <w:p w14:paraId="3E9CD1B6"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1. </w:t>
      </w:r>
      <w:r w:rsidR="00B672CA" w:rsidRPr="002E1FE1">
        <w:rPr>
          <w:rFonts w:ascii="Times New Roman" w:hAnsi="Times New Roman"/>
          <w:b/>
          <w:sz w:val="24"/>
          <w:szCs w:val="24"/>
        </w:rPr>
        <w:t>ПРЕДМЕТ НА ПРОЦЕДУРАТА ПО ВЪЗЛАГАНЕ НА ДЕЙНОСТИ</w:t>
      </w:r>
      <w:r w:rsidR="00222EAE" w:rsidRPr="002E1FE1">
        <w:rPr>
          <w:rFonts w:ascii="Times New Roman" w:hAnsi="Times New Roman"/>
          <w:b/>
          <w:sz w:val="24"/>
          <w:szCs w:val="24"/>
        </w:rPr>
        <w:t>ТЕ</w:t>
      </w:r>
      <w:r w:rsidR="00B672CA" w:rsidRPr="002E1FE1">
        <w:rPr>
          <w:rFonts w:ascii="Times New Roman" w:hAnsi="Times New Roman"/>
          <w:b/>
          <w:sz w:val="24"/>
          <w:szCs w:val="24"/>
        </w:rPr>
        <w:t xml:space="preserve"> В </w:t>
      </w:r>
      <w:r w:rsidR="00313040" w:rsidRPr="002E1FE1">
        <w:rPr>
          <w:rFonts w:ascii="Times New Roman" w:hAnsi="Times New Roman"/>
          <w:b/>
          <w:sz w:val="24"/>
          <w:szCs w:val="24"/>
        </w:rPr>
        <w:t>ДГ</w:t>
      </w:r>
      <w:r w:rsidR="00B672CA" w:rsidRPr="002E1FE1">
        <w:rPr>
          <w:rFonts w:ascii="Times New Roman" w:hAnsi="Times New Roman"/>
          <w:b/>
          <w:sz w:val="24"/>
          <w:szCs w:val="24"/>
        </w:rPr>
        <w:t>Т</w:t>
      </w:r>
      <w:r w:rsidR="00D9482A" w:rsidRPr="002E1FE1">
        <w:rPr>
          <w:rFonts w:ascii="Times New Roman" w:hAnsi="Times New Roman"/>
          <w:b/>
          <w:sz w:val="24"/>
          <w:szCs w:val="24"/>
        </w:rPr>
        <w:t>.</w:t>
      </w:r>
    </w:p>
    <w:p w14:paraId="4C62275E" w14:textId="11CB0B80" w:rsidR="005412F0" w:rsidRDefault="00B672CA" w:rsidP="00832E34">
      <w:pPr>
        <w:pStyle w:val="af4"/>
        <w:ind w:firstLine="567"/>
        <w:jc w:val="both"/>
        <w:rPr>
          <w:rFonts w:ascii="Times New Roman" w:hAnsi="Times New Roman"/>
          <w:sz w:val="24"/>
          <w:szCs w:val="24"/>
        </w:rPr>
      </w:pPr>
      <w:r w:rsidRPr="002E1FE1">
        <w:rPr>
          <w:rFonts w:ascii="Times New Roman" w:hAnsi="Times New Roman"/>
          <w:sz w:val="24"/>
          <w:szCs w:val="24"/>
        </w:rPr>
        <w:t xml:space="preserve">Определяне на изпълнител </w:t>
      </w:r>
      <w:r w:rsidR="00D9482A" w:rsidRPr="002E1FE1">
        <w:rPr>
          <w:rFonts w:ascii="Times New Roman" w:hAnsi="Times New Roman"/>
          <w:sz w:val="24"/>
          <w:szCs w:val="24"/>
        </w:rPr>
        <w:t>и възлагане изпълнението на</w:t>
      </w:r>
      <w:r w:rsidRPr="002E1FE1">
        <w:rPr>
          <w:rFonts w:ascii="Times New Roman" w:hAnsi="Times New Roman"/>
          <w:sz w:val="24"/>
          <w:szCs w:val="24"/>
        </w:rPr>
        <w:t xml:space="preserve"> дейности </w:t>
      </w:r>
      <w:r w:rsidR="00BD0244" w:rsidRPr="002E1FE1">
        <w:rPr>
          <w:rFonts w:ascii="Times New Roman" w:hAnsi="Times New Roman"/>
          <w:sz w:val="24"/>
          <w:szCs w:val="24"/>
        </w:rPr>
        <w:t xml:space="preserve">по </w:t>
      </w:r>
      <w:proofErr w:type="spellStart"/>
      <w:r w:rsidR="00BA5F58" w:rsidRPr="00AE5399">
        <w:rPr>
          <w:rFonts w:ascii="Times New Roman" w:hAnsi="Times New Roman"/>
          <w:sz w:val="24"/>
          <w:szCs w:val="24"/>
          <w:lang w:val="en-US"/>
        </w:rPr>
        <w:t>реда</w:t>
      </w:r>
      <w:proofErr w:type="spellEnd"/>
      <w:r w:rsidR="00BA5F58" w:rsidRPr="00AE5399">
        <w:rPr>
          <w:rFonts w:ascii="Times New Roman" w:hAnsi="Times New Roman"/>
          <w:sz w:val="24"/>
          <w:szCs w:val="24"/>
          <w:lang w:val="en-US"/>
        </w:rPr>
        <w:t xml:space="preserve"> </w:t>
      </w:r>
      <w:proofErr w:type="spellStart"/>
      <w:r w:rsidR="00BA5F58" w:rsidRPr="005412F0">
        <w:rPr>
          <w:rFonts w:ascii="Times New Roman" w:hAnsi="Times New Roman"/>
          <w:sz w:val="24"/>
          <w:szCs w:val="24"/>
          <w:lang w:val="en-US"/>
        </w:rPr>
        <w:t>на</w:t>
      </w:r>
      <w:proofErr w:type="spellEnd"/>
      <w:r w:rsidR="00BA5F58" w:rsidRPr="005412F0">
        <w:rPr>
          <w:rFonts w:ascii="Times New Roman" w:hAnsi="Times New Roman"/>
          <w:sz w:val="24"/>
          <w:szCs w:val="24"/>
          <w:lang w:val="en-US"/>
        </w:rPr>
        <w:t xml:space="preserve"> чл.10, ал.1, т.3 </w:t>
      </w:r>
      <w:proofErr w:type="spellStart"/>
      <w:r w:rsidR="00BA5F58" w:rsidRPr="005412F0">
        <w:rPr>
          <w:rFonts w:ascii="Times New Roman" w:hAnsi="Times New Roman"/>
          <w:sz w:val="24"/>
          <w:szCs w:val="24"/>
          <w:lang w:val="en-US"/>
        </w:rPr>
        <w:t>от</w:t>
      </w:r>
      <w:proofErr w:type="spellEnd"/>
      <w:r w:rsidR="00BA5F58" w:rsidRPr="005412F0">
        <w:rPr>
          <w:rFonts w:ascii="Times New Roman" w:hAnsi="Times New Roman"/>
          <w:sz w:val="24"/>
          <w:szCs w:val="24"/>
          <w:lang w:val="en-US"/>
        </w:rPr>
        <w:t xml:space="preserve"> </w:t>
      </w:r>
      <w:proofErr w:type="spellStart"/>
      <w:r w:rsidR="00BA5F58" w:rsidRPr="00AE5399">
        <w:rPr>
          <w:rFonts w:ascii="Times New Roman" w:hAnsi="Times New Roman"/>
          <w:bCs/>
          <w:sz w:val="24"/>
          <w:szCs w:val="24"/>
          <w:lang w:val="en-US"/>
        </w:rPr>
        <w:t>Наредба</w:t>
      </w:r>
      <w:proofErr w:type="spellEnd"/>
      <w:r w:rsidR="00BA5F58">
        <w:rPr>
          <w:rFonts w:ascii="Times New Roman" w:hAnsi="Times New Roman"/>
          <w:bCs/>
          <w:sz w:val="24"/>
          <w:szCs w:val="24"/>
        </w:rPr>
        <w:t xml:space="preserve">та, с предмет: </w:t>
      </w:r>
      <w:r w:rsidR="00793699" w:rsidRPr="00E55965">
        <w:rPr>
          <w:rFonts w:ascii="Times New Roman" w:hAnsi="Times New Roman"/>
          <w:b/>
          <w:sz w:val="24"/>
          <w:szCs w:val="24"/>
        </w:rPr>
        <w:t>„Товарене</w:t>
      </w:r>
      <w:r w:rsidR="00FD13C3">
        <w:rPr>
          <w:rFonts w:ascii="Times New Roman" w:hAnsi="Times New Roman"/>
          <w:b/>
          <w:sz w:val="24"/>
          <w:szCs w:val="24"/>
        </w:rPr>
        <w:t xml:space="preserve"> от временен склад, транспорт до адрес на клиента и разтоварване на дървесината в населените места в обхвата на дейност на</w:t>
      </w:r>
      <w:r w:rsidR="00793699" w:rsidRPr="00E55965">
        <w:rPr>
          <w:rFonts w:ascii="Times New Roman" w:hAnsi="Times New Roman"/>
          <w:b/>
          <w:sz w:val="24"/>
          <w:szCs w:val="24"/>
        </w:rPr>
        <w:t xml:space="preserve"> ТП </w:t>
      </w:r>
      <w:r w:rsidR="00A51A21">
        <w:rPr>
          <w:rFonts w:ascii="Times New Roman" w:hAnsi="Times New Roman"/>
          <w:b/>
          <w:sz w:val="24"/>
          <w:szCs w:val="24"/>
        </w:rPr>
        <w:t>„</w:t>
      </w:r>
      <w:r w:rsidR="00550733">
        <w:rPr>
          <w:rFonts w:ascii="Times New Roman" w:hAnsi="Times New Roman"/>
          <w:b/>
          <w:sz w:val="24"/>
          <w:szCs w:val="24"/>
        </w:rPr>
        <w:t>ДГС Варна</w:t>
      </w:r>
      <w:r w:rsidR="00793699" w:rsidRPr="00E55965">
        <w:rPr>
          <w:rFonts w:ascii="Times New Roman" w:hAnsi="Times New Roman"/>
          <w:b/>
          <w:sz w:val="24"/>
          <w:szCs w:val="24"/>
        </w:rPr>
        <w:t>“</w:t>
      </w:r>
      <w:r w:rsidR="00793699" w:rsidRPr="00E55965">
        <w:rPr>
          <w:rFonts w:ascii="Times New Roman" w:hAnsi="Times New Roman"/>
          <w:sz w:val="24"/>
          <w:szCs w:val="24"/>
        </w:rPr>
        <w:t>,</w:t>
      </w:r>
      <w:r w:rsidR="00BA5F58">
        <w:rPr>
          <w:rFonts w:ascii="Times New Roman" w:hAnsi="Times New Roman"/>
          <w:sz w:val="24"/>
          <w:szCs w:val="24"/>
        </w:rPr>
        <w:t xml:space="preserve"> </w:t>
      </w:r>
      <w:r w:rsidR="00EA2CEE" w:rsidRPr="00F72150">
        <w:rPr>
          <w:rFonts w:ascii="Times New Roman" w:hAnsi="Times New Roman"/>
          <w:sz w:val="24"/>
          <w:szCs w:val="24"/>
        </w:rPr>
        <w:t>съгласно</w:t>
      </w:r>
      <w:r w:rsidR="00EA2CEE" w:rsidRPr="002E1FE1">
        <w:rPr>
          <w:rFonts w:ascii="Times New Roman" w:hAnsi="Times New Roman"/>
          <w:sz w:val="24"/>
          <w:szCs w:val="24"/>
        </w:rPr>
        <w:t xml:space="preserve"> </w:t>
      </w:r>
      <w:r w:rsidR="00BA5F58">
        <w:rPr>
          <w:rFonts w:ascii="Times New Roman" w:hAnsi="Times New Roman"/>
          <w:sz w:val="24"/>
          <w:szCs w:val="24"/>
        </w:rPr>
        <w:t xml:space="preserve">настоящите </w:t>
      </w:r>
      <w:r w:rsidR="00EA2CEE" w:rsidRPr="002E1FE1">
        <w:rPr>
          <w:rFonts w:ascii="Times New Roman" w:hAnsi="Times New Roman"/>
          <w:sz w:val="24"/>
          <w:szCs w:val="24"/>
        </w:rPr>
        <w:t>конкурсни условия за участие</w:t>
      </w:r>
      <w:r w:rsidR="00BA5F58">
        <w:rPr>
          <w:rFonts w:ascii="Times New Roman" w:hAnsi="Times New Roman"/>
          <w:sz w:val="24"/>
          <w:szCs w:val="24"/>
        </w:rPr>
        <w:t>, а именно:</w:t>
      </w:r>
    </w:p>
    <w:p w14:paraId="0D5EF81E" w14:textId="77777777" w:rsidR="00FC39D6" w:rsidRDefault="00FC39D6" w:rsidP="00832E34">
      <w:pPr>
        <w:pStyle w:val="af4"/>
        <w:ind w:firstLine="567"/>
        <w:jc w:val="both"/>
        <w:rPr>
          <w:rFonts w:ascii="Times New Roman" w:hAnsi="Times New Roman"/>
          <w:sz w:val="24"/>
          <w:szCs w:val="24"/>
        </w:rPr>
      </w:pPr>
    </w:p>
    <w:tbl>
      <w:tblPr>
        <w:tblW w:w="9340" w:type="dxa"/>
        <w:jc w:val="center"/>
        <w:tblCellMar>
          <w:left w:w="70" w:type="dxa"/>
          <w:right w:w="70" w:type="dxa"/>
        </w:tblCellMar>
        <w:tblLook w:val="04A0" w:firstRow="1" w:lastRow="0" w:firstColumn="1" w:lastColumn="0" w:noHBand="0" w:noVBand="1"/>
      </w:tblPr>
      <w:tblGrid>
        <w:gridCol w:w="1965"/>
        <w:gridCol w:w="1987"/>
        <w:gridCol w:w="927"/>
        <w:gridCol w:w="1180"/>
        <w:gridCol w:w="1138"/>
        <w:gridCol w:w="948"/>
        <w:gridCol w:w="1195"/>
      </w:tblGrid>
      <w:tr w:rsidR="006E3F22" w:rsidRPr="006E3F22" w14:paraId="4E0C4B61" w14:textId="77777777" w:rsidTr="00B44249">
        <w:trPr>
          <w:trHeight w:val="405"/>
          <w:jc w:val="center"/>
        </w:trPr>
        <w:tc>
          <w:tcPr>
            <w:tcW w:w="16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9C8F08" w14:textId="65BA4D64"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Обект</w:t>
            </w:r>
            <w:proofErr w:type="spellEnd"/>
            <w:r w:rsidRPr="006E3F22">
              <w:rPr>
                <w:rFonts w:ascii="Times New Roman" w:eastAsia="Times New Roman" w:hAnsi="Times New Roman"/>
                <w:b/>
                <w:bCs/>
                <w:color w:val="000000" w:themeColor="text1"/>
                <w:sz w:val="20"/>
                <w:szCs w:val="20"/>
                <w:lang w:val="en-US" w:eastAsia="bg-BG"/>
              </w:rPr>
              <w:t xml:space="preserve"> №</w:t>
            </w:r>
          </w:p>
        </w:tc>
        <w:tc>
          <w:tcPr>
            <w:tcW w:w="24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280C09"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Вид</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дейност</w:t>
            </w:r>
            <w:proofErr w:type="spellEnd"/>
          </w:p>
        </w:tc>
        <w:tc>
          <w:tcPr>
            <w:tcW w:w="953" w:type="dxa"/>
            <w:tcBorders>
              <w:top w:val="single" w:sz="8" w:space="0" w:color="auto"/>
              <w:left w:val="nil"/>
              <w:bottom w:val="nil"/>
              <w:right w:val="single" w:sz="8" w:space="0" w:color="auto"/>
            </w:tcBorders>
            <w:shd w:val="clear" w:color="auto" w:fill="auto"/>
            <w:vAlign w:val="center"/>
            <w:hideMark/>
          </w:tcPr>
          <w:p w14:paraId="3A627EDA" w14:textId="3737E9C4"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A932E8" w14:textId="770FE861"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Прогнозни</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количества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p>
        </w:tc>
        <w:tc>
          <w:tcPr>
            <w:tcW w:w="12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12D39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ед</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цена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вкл</w:t>
            </w:r>
            <w:proofErr w:type="spellEnd"/>
            <w:r w:rsidRPr="006E3F22">
              <w:rPr>
                <w:rFonts w:ascii="Times New Roman" w:eastAsia="Times New Roman" w:hAnsi="Times New Roman"/>
                <w:b/>
                <w:bCs/>
                <w:color w:val="000000" w:themeColor="text1"/>
                <w:sz w:val="20"/>
                <w:szCs w:val="20"/>
                <w:lang w:val="en-US" w:eastAsia="bg-BG"/>
              </w:rPr>
              <w:t>. ДДС</w:t>
            </w:r>
          </w:p>
        </w:tc>
        <w:tc>
          <w:tcPr>
            <w:tcW w:w="9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4BEB2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Обща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цена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88D97C"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Размер</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гаранцията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участие</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w:t>
            </w:r>
          </w:p>
        </w:tc>
      </w:tr>
      <w:tr w:rsidR="006E3F22" w:rsidRPr="006E3F22" w14:paraId="783DC1F7" w14:textId="77777777" w:rsidTr="00B44249">
        <w:trPr>
          <w:trHeight w:val="435"/>
          <w:jc w:val="center"/>
        </w:trPr>
        <w:tc>
          <w:tcPr>
            <w:tcW w:w="1616" w:type="dxa"/>
            <w:vMerge/>
            <w:tcBorders>
              <w:top w:val="single" w:sz="8" w:space="0" w:color="auto"/>
              <w:left w:val="single" w:sz="8" w:space="0" w:color="auto"/>
              <w:bottom w:val="single" w:sz="8" w:space="0" w:color="000000"/>
              <w:right w:val="single" w:sz="8" w:space="0" w:color="auto"/>
            </w:tcBorders>
            <w:vAlign w:val="center"/>
            <w:hideMark/>
          </w:tcPr>
          <w:p w14:paraId="48B4A034"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single" w:sz="8" w:space="0" w:color="auto"/>
              <w:left w:val="single" w:sz="8" w:space="0" w:color="auto"/>
              <w:bottom w:val="single" w:sz="8" w:space="0" w:color="000000"/>
              <w:right w:val="single" w:sz="8" w:space="0" w:color="auto"/>
            </w:tcBorders>
            <w:vAlign w:val="center"/>
            <w:hideMark/>
          </w:tcPr>
          <w:p w14:paraId="5472CE2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nil"/>
              <w:bottom w:val="nil"/>
              <w:right w:val="single" w:sz="8" w:space="0" w:color="auto"/>
            </w:tcBorders>
            <w:shd w:val="clear" w:color="auto" w:fill="auto"/>
            <w:vAlign w:val="center"/>
            <w:hideMark/>
          </w:tcPr>
          <w:p w14:paraId="535C3B4F" w14:textId="3852CBD2"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Мерна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единица</w:t>
            </w:r>
            <w:proofErr w:type="spellEnd"/>
          </w:p>
        </w:tc>
        <w:tc>
          <w:tcPr>
            <w:tcW w:w="1154" w:type="dxa"/>
            <w:vMerge/>
            <w:tcBorders>
              <w:top w:val="single" w:sz="8" w:space="0" w:color="auto"/>
              <w:left w:val="single" w:sz="8" w:space="0" w:color="auto"/>
              <w:bottom w:val="single" w:sz="8" w:space="0" w:color="000000"/>
              <w:right w:val="single" w:sz="8" w:space="0" w:color="auto"/>
            </w:tcBorders>
            <w:vAlign w:val="center"/>
            <w:hideMark/>
          </w:tcPr>
          <w:p w14:paraId="145C30E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single" w:sz="8" w:space="0" w:color="auto"/>
              <w:left w:val="single" w:sz="8" w:space="0" w:color="auto"/>
              <w:bottom w:val="single" w:sz="8" w:space="0" w:color="000000"/>
              <w:right w:val="single" w:sz="8" w:space="0" w:color="auto"/>
            </w:tcBorders>
            <w:vAlign w:val="center"/>
            <w:hideMark/>
          </w:tcPr>
          <w:p w14:paraId="2FCDA4C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single" w:sz="8" w:space="0" w:color="auto"/>
              <w:left w:val="single" w:sz="8" w:space="0" w:color="auto"/>
              <w:bottom w:val="single" w:sz="8" w:space="0" w:color="000000"/>
              <w:right w:val="single" w:sz="8" w:space="0" w:color="auto"/>
            </w:tcBorders>
            <w:vAlign w:val="center"/>
            <w:hideMark/>
          </w:tcPr>
          <w:p w14:paraId="7F3828D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single" w:sz="8" w:space="0" w:color="auto"/>
              <w:left w:val="single" w:sz="8" w:space="0" w:color="auto"/>
              <w:bottom w:val="single" w:sz="8" w:space="0" w:color="000000"/>
              <w:right w:val="single" w:sz="8" w:space="0" w:color="auto"/>
            </w:tcBorders>
            <w:vAlign w:val="center"/>
            <w:hideMark/>
          </w:tcPr>
          <w:p w14:paraId="2884585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A653322" w14:textId="77777777" w:rsidTr="00EC6060">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6F553FF" w14:textId="019434CB" w:rsidR="00AB708B" w:rsidRPr="00C96066" w:rsidRDefault="00AB708B" w:rsidP="00C96066">
            <w:pPr>
              <w:jc w:val="center"/>
              <w:rPr>
                <w:rFonts w:ascii="Times New Roman" w:hAnsi="Times New Roman"/>
                <w:b/>
                <w:bCs/>
                <w:color w:val="000000"/>
                <w:sz w:val="20"/>
                <w:szCs w:val="20"/>
                <w:lang w:eastAsia="bg-BG"/>
              </w:rPr>
            </w:pPr>
            <w:r w:rsidRPr="00C96066">
              <w:rPr>
                <w:rFonts w:ascii="Times New Roman" w:hAnsi="Times New Roman"/>
                <w:b/>
                <w:bCs/>
                <w:color w:val="000000"/>
                <w:lang w:eastAsia="bg-BG"/>
              </w:rPr>
              <w:t>№ 12-Отдели/подотдели</w:t>
            </w:r>
          </w:p>
          <w:p w14:paraId="2CA4220C" w14:textId="77777777" w:rsidR="00AB708B" w:rsidRPr="00C96066" w:rsidRDefault="00AB708B" w:rsidP="00AB708B">
            <w:pPr>
              <w:jc w:val="center"/>
              <w:rPr>
                <w:rFonts w:ascii="Times New Roman" w:hAnsi="Times New Roman"/>
                <w:b/>
                <w:bCs/>
                <w:color w:val="000000"/>
                <w:lang w:eastAsia="bg-BG"/>
              </w:rPr>
            </w:pPr>
            <w:r w:rsidRPr="00C96066">
              <w:rPr>
                <w:rFonts w:ascii="Times New Roman" w:hAnsi="Times New Roman"/>
                <w:color w:val="000000"/>
              </w:rPr>
              <w:t>388 „б“, 388 „в“, 389 „в“, 391 „ж“</w:t>
            </w:r>
          </w:p>
          <w:p w14:paraId="1450FEF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25203A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p>
        </w:tc>
        <w:tc>
          <w:tcPr>
            <w:tcW w:w="953" w:type="dxa"/>
            <w:tcBorders>
              <w:top w:val="single" w:sz="4" w:space="0" w:color="auto"/>
              <w:left w:val="single" w:sz="4" w:space="0" w:color="auto"/>
              <w:bottom w:val="nil"/>
              <w:right w:val="single" w:sz="4" w:space="0" w:color="auto"/>
            </w:tcBorders>
            <w:shd w:val="clear" w:color="auto" w:fill="auto"/>
            <w:vAlign w:val="center"/>
            <w:hideMark/>
          </w:tcPr>
          <w:p w14:paraId="1F62E0CE"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nil"/>
              <w:left w:val="nil"/>
              <w:bottom w:val="single" w:sz="8" w:space="0" w:color="000000"/>
              <w:right w:val="single" w:sz="8" w:space="0" w:color="auto"/>
            </w:tcBorders>
            <w:shd w:val="clear" w:color="auto" w:fill="auto"/>
            <w:vAlign w:val="center"/>
          </w:tcPr>
          <w:p w14:paraId="2F570F16" w14:textId="712716EE" w:rsidR="00FC39D6" w:rsidRPr="00EC6060" w:rsidRDefault="00EC6060"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590</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39EA9E14" w14:textId="0F215627" w:rsidR="00FC39D6" w:rsidRPr="006E3F22" w:rsidRDefault="003D13C1"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w:t>
            </w:r>
            <w:r w:rsidR="00FC39D6" w:rsidRPr="006E3F22">
              <w:rPr>
                <w:rFonts w:ascii="Times New Roman" w:eastAsia="Times New Roman" w:hAnsi="Times New Roman"/>
                <w:b/>
                <w:bCs/>
                <w:color w:val="000000" w:themeColor="text1"/>
                <w:sz w:val="20"/>
                <w:szCs w:val="20"/>
                <w:lang w:eastAsia="bg-BG"/>
              </w:rPr>
              <w:t>.</w:t>
            </w:r>
            <w:r w:rsidRPr="006E3F22">
              <w:rPr>
                <w:rFonts w:ascii="Times New Roman" w:eastAsia="Times New Roman" w:hAnsi="Times New Roman"/>
                <w:b/>
                <w:bCs/>
                <w:color w:val="000000" w:themeColor="text1"/>
                <w:sz w:val="20"/>
                <w:szCs w:val="20"/>
                <w:lang w:eastAsia="bg-BG"/>
              </w:rPr>
              <w:t>5</w:t>
            </w:r>
            <w:r w:rsidR="00FC39D6" w:rsidRPr="006E3F22">
              <w:rPr>
                <w:rFonts w:ascii="Times New Roman" w:eastAsia="Times New Roman" w:hAnsi="Times New Roman"/>
                <w:b/>
                <w:bCs/>
                <w:color w:val="000000" w:themeColor="text1"/>
                <w:sz w:val="20"/>
                <w:szCs w:val="20"/>
                <w:lang w:eastAsia="bg-BG"/>
              </w:rPr>
              <w:t>0</w:t>
            </w:r>
          </w:p>
        </w:tc>
        <w:tc>
          <w:tcPr>
            <w:tcW w:w="990" w:type="dxa"/>
            <w:vMerge w:val="restart"/>
            <w:tcBorders>
              <w:top w:val="nil"/>
              <w:left w:val="single" w:sz="8" w:space="0" w:color="auto"/>
              <w:bottom w:val="single" w:sz="8" w:space="0" w:color="000000"/>
              <w:right w:val="single" w:sz="8" w:space="0" w:color="auto"/>
            </w:tcBorders>
            <w:shd w:val="clear" w:color="auto" w:fill="auto"/>
            <w:vAlign w:val="center"/>
          </w:tcPr>
          <w:p w14:paraId="3D8AE010" w14:textId="0768B782" w:rsidR="00FC39D6" w:rsidRPr="00EC6060" w:rsidRDefault="00EC6060"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22125.00</w:t>
            </w:r>
          </w:p>
        </w:tc>
        <w:tc>
          <w:tcPr>
            <w:tcW w:w="984" w:type="dxa"/>
            <w:vMerge w:val="restart"/>
            <w:tcBorders>
              <w:top w:val="nil"/>
              <w:left w:val="single" w:sz="8" w:space="0" w:color="auto"/>
              <w:bottom w:val="single" w:sz="8" w:space="0" w:color="000000"/>
              <w:right w:val="single" w:sz="8" w:space="0" w:color="auto"/>
            </w:tcBorders>
            <w:shd w:val="clear" w:color="auto" w:fill="auto"/>
            <w:vAlign w:val="center"/>
          </w:tcPr>
          <w:p w14:paraId="76CA4FD2" w14:textId="7B59F8DF" w:rsidR="003D13C1" w:rsidRPr="00EC6060" w:rsidRDefault="00EC6060" w:rsidP="008A7752">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1106.25</w:t>
            </w:r>
          </w:p>
        </w:tc>
      </w:tr>
      <w:tr w:rsidR="006E3F22" w:rsidRPr="006E3F22" w14:paraId="753EAB0A"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2767855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4972C98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4" w:space="0" w:color="auto"/>
              <w:bottom w:val="single" w:sz="4" w:space="0" w:color="auto"/>
              <w:right w:val="single" w:sz="4" w:space="0" w:color="auto"/>
            </w:tcBorders>
            <w:shd w:val="clear" w:color="auto" w:fill="auto"/>
            <w:vAlign w:val="center"/>
            <w:hideMark/>
          </w:tcPr>
          <w:p w14:paraId="53A9E3A2" w14:textId="5D2965CC"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378EA268"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75F9407A"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762B7A3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7CFC470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E567FAD"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00349F70"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8" w:space="0" w:color="auto"/>
              <w:right w:val="single" w:sz="8" w:space="0" w:color="auto"/>
            </w:tcBorders>
            <w:shd w:val="clear" w:color="auto" w:fill="auto"/>
            <w:vAlign w:val="center"/>
          </w:tcPr>
          <w:p w14:paraId="7DD54873" w14:textId="2E56C795" w:rsidR="00FC39D6" w:rsidRPr="00EC6060" w:rsidRDefault="00EC6060"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22125.00</w:t>
            </w:r>
          </w:p>
        </w:tc>
        <w:tc>
          <w:tcPr>
            <w:tcW w:w="984" w:type="dxa"/>
            <w:tcBorders>
              <w:top w:val="nil"/>
              <w:left w:val="nil"/>
              <w:bottom w:val="single" w:sz="8" w:space="0" w:color="auto"/>
              <w:right w:val="single" w:sz="8" w:space="0" w:color="auto"/>
            </w:tcBorders>
            <w:shd w:val="clear" w:color="auto" w:fill="auto"/>
            <w:vAlign w:val="center"/>
          </w:tcPr>
          <w:p w14:paraId="7A496FE4"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2694521" w14:textId="77777777" w:rsidTr="0082194C">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805C23E" w14:textId="77777777" w:rsidR="00AB708B" w:rsidRPr="00C96066" w:rsidRDefault="00AB708B" w:rsidP="00AB708B">
            <w:pPr>
              <w:jc w:val="center"/>
              <w:rPr>
                <w:rFonts w:ascii="Times New Roman" w:hAnsi="Times New Roman"/>
                <w:b/>
                <w:bCs/>
                <w:color w:val="000000"/>
                <w:lang w:eastAsia="bg-BG"/>
              </w:rPr>
            </w:pPr>
            <w:r w:rsidRPr="00C96066">
              <w:rPr>
                <w:rFonts w:ascii="Times New Roman" w:hAnsi="Times New Roman"/>
                <w:b/>
                <w:bCs/>
                <w:color w:val="000000"/>
                <w:lang w:eastAsia="bg-BG"/>
              </w:rPr>
              <w:t>№13- Отдели/подотдели</w:t>
            </w:r>
          </w:p>
          <w:p w14:paraId="7CD162B1" w14:textId="7FF98841" w:rsidR="00FC39D6" w:rsidRPr="00C96066" w:rsidRDefault="00AB708B" w:rsidP="00AB708B">
            <w:pPr>
              <w:spacing w:after="0" w:line="240" w:lineRule="auto"/>
              <w:jc w:val="center"/>
              <w:rPr>
                <w:rFonts w:ascii="Times New Roman" w:eastAsia="Times New Roman" w:hAnsi="Times New Roman"/>
                <w:b/>
                <w:bCs/>
                <w:color w:val="000000" w:themeColor="text1"/>
                <w:lang w:eastAsia="bg-BG"/>
              </w:rPr>
            </w:pPr>
            <w:r w:rsidRPr="00C96066">
              <w:rPr>
                <w:rFonts w:ascii="Times New Roman" w:hAnsi="Times New Roman"/>
                <w:bCs/>
                <w:color w:val="000000"/>
                <w:lang w:eastAsia="bg-BG"/>
              </w:rPr>
              <w:t>8 „в“, 11 „п“, 23 „г“, 19 „д“, 19 „е“, 57 „з“, 67 „г“</w:t>
            </w:r>
            <w:r w:rsidR="00C8117A" w:rsidRPr="00C96066">
              <w:rPr>
                <w:rFonts w:ascii="Times New Roman" w:eastAsia="Times New Roman" w:hAnsi="Times New Roman"/>
                <w:bCs/>
                <w:color w:val="000000" w:themeColor="text1"/>
                <w:lang w:eastAsia="bg-BG"/>
              </w:rPr>
              <w:t>“</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7C41FF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953" w:type="dxa"/>
            <w:tcBorders>
              <w:top w:val="nil"/>
              <w:left w:val="single" w:sz="8" w:space="0" w:color="auto"/>
              <w:bottom w:val="nil"/>
              <w:right w:val="single" w:sz="8" w:space="0" w:color="auto"/>
            </w:tcBorders>
            <w:shd w:val="clear" w:color="auto" w:fill="auto"/>
            <w:vAlign w:val="center"/>
            <w:hideMark/>
          </w:tcPr>
          <w:p w14:paraId="0A0BA77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nil"/>
              <w:left w:val="nil"/>
              <w:bottom w:val="single" w:sz="8" w:space="0" w:color="000000"/>
              <w:right w:val="single" w:sz="8" w:space="0" w:color="auto"/>
            </w:tcBorders>
            <w:shd w:val="clear" w:color="auto" w:fill="auto"/>
            <w:vAlign w:val="center"/>
          </w:tcPr>
          <w:p w14:paraId="7C2369EC" w14:textId="642317A5" w:rsidR="00FC39D6" w:rsidRPr="0082194C" w:rsidRDefault="0082194C"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680</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75A374B3" w14:textId="7E4CF26D"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w:t>
            </w:r>
            <w:r w:rsidR="00C8117A" w:rsidRPr="006E3F22">
              <w:rPr>
                <w:rFonts w:ascii="Times New Roman" w:eastAsia="Times New Roman" w:hAnsi="Times New Roman"/>
                <w:b/>
                <w:bCs/>
                <w:color w:val="000000" w:themeColor="text1"/>
                <w:sz w:val="20"/>
                <w:szCs w:val="20"/>
                <w:lang w:eastAsia="bg-BG"/>
              </w:rPr>
              <w:t>7</w:t>
            </w:r>
            <w:r w:rsidRPr="006E3F22">
              <w:rPr>
                <w:rFonts w:ascii="Times New Roman" w:eastAsia="Times New Roman" w:hAnsi="Times New Roman"/>
                <w:b/>
                <w:bCs/>
                <w:color w:val="000000" w:themeColor="text1"/>
                <w:sz w:val="20"/>
                <w:szCs w:val="20"/>
                <w:lang w:eastAsia="bg-BG"/>
              </w:rPr>
              <w:t>.</w:t>
            </w:r>
            <w:r w:rsidR="00C8117A" w:rsidRPr="006E3F22">
              <w:rPr>
                <w:rFonts w:ascii="Times New Roman" w:eastAsia="Times New Roman" w:hAnsi="Times New Roman"/>
                <w:b/>
                <w:bCs/>
                <w:color w:val="000000" w:themeColor="text1"/>
                <w:sz w:val="20"/>
                <w:szCs w:val="20"/>
                <w:lang w:eastAsia="bg-BG"/>
              </w:rPr>
              <w:t>5</w:t>
            </w:r>
            <w:r w:rsidRPr="006E3F22">
              <w:rPr>
                <w:rFonts w:ascii="Times New Roman" w:eastAsia="Times New Roman" w:hAnsi="Times New Roman"/>
                <w:b/>
                <w:bCs/>
                <w:color w:val="000000" w:themeColor="text1"/>
                <w:sz w:val="20"/>
                <w:szCs w:val="20"/>
                <w:lang w:eastAsia="bg-BG"/>
              </w:rPr>
              <w:t>0</w:t>
            </w:r>
          </w:p>
        </w:tc>
        <w:tc>
          <w:tcPr>
            <w:tcW w:w="990" w:type="dxa"/>
            <w:vMerge w:val="restart"/>
            <w:tcBorders>
              <w:top w:val="nil"/>
              <w:left w:val="single" w:sz="8" w:space="0" w:color="auto"/>
              <w:bottom w:val="single" w:sz="8" w:space="0" w:color="000000"/>
              <w:right w:val="single" w:sz="8" w:space="0" w:color="auto"/>
            </w:tcBorders>
            <w:shd w:val="clear" w:color="auto" w:fill="auto"/>
            <w:vAlign w:val="center"/>
          </w:tcPr>
          <w:p w14:paraId="170BEC8B" w14:textId="52A4B84F" w:rsidR="00FC39D6" w:rsidRPr="006E3F22" w:rsidRDefault="0082194C"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25500.00</w:t>
            </w:r>
          </w:p>
        </w:tc>
        <w:tc>
          <w:tcPr>
            <w:tcW w:w="984" w:type="dxa"/>
            <w:vMerge w:val="restart"/>
            <w:tcBorders>
              <w:top w:val="nil"/>
              <w:left w:val="single" w:sz="8" w:space="0" w:color="auto"/>
              <w:bottom w:val="single" w:sz="8" w:space="0" w:color="000000"/>
              <w:right w:val="single" w:sz="8" w:space="0" w:color="auto"/>
            </w:tcBorders>
            <w:shd w:val="clear" w:color="auto" w:fill="auto"/>
            <w:vAlign w:val="center"/>
          </w:tcPr>
          <w:p w14:paraId="449D5240" w14:textId="45DC37F1" w:rsidR="00C8117A" w:rsidRPr="0082194C" w:rsidRDefault="0082194C"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1275.00</w:t>
            </w:r>
          </w:p>
        </w:tc>
      </w:tr>
      <w:tr w:rsidR="006E3F22" w:rsidRPr="006E3F22" w14:paraId="7FB2821B"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7B8DE1B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0D185A49"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7A4C564B" w14:textId="7BB6AA46"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5D9768CA"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149BFCCE"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3F3E222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4DB04E23"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4808FB2"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7E364D80"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8" w:space="0" w:color="auto"/>
              <w:right w:val="single" w:sz="8" w:space="0" w:color="auto"/>
            </w:tcBorders>
            <w:shd w:val="clear" w:color="auto" w:fill="auto"/>
            <w:vAlign w:val="center"/>
          </w:tcPr>
          <w:p w14:paraId="044825E8" w14:textId="74CE1648" w:rsidR="00FC39D6" w:rsidRPr="0082194C" w:rsidRDefault="0082194C"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25500.00</w:t>
            </w:r>
          </w:p>
        </w:tc>
        <w:tc>
          <w:tcPr>
            <w:tcW w:w="984" w:type="dxa"/>
            <w:tcBorders>
              <w:top w:val="nil"/>
              <w:left w:val="nil"/>
              <w:bottom w:val="single" w:sz="8" w:space="0" w:color="auto"/>
              <w:right w:val="single" w:sz="8" w:space="0" w:color="auto"/>
            </w:tcBorders>
            <w:shd w:val="clear" w:color="auto" w:fill="auto"/>
            <w:vAlign w:val="center"/>
          </w:tcPr>
          <w:p w14:paraId="5EE2F93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3B18E734" w14:textId="77777777" w:rsidTr="0082194C">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0195E30" w14:textId="1342E073" w:rsidR="00AB708B" w:rsidRPr="00C96066" w:rsidRDefault="00AB708B" w:rsidP="00C96066">
            <w:pPr>
              <w:jc w:val="center"/>
              <w:rPr>
                <w:rFonts w:ascii="Times New Roman" w:hAnsi="Times New Roman"/>
                <w:b/>
                <w:bCs/>
                <w:color w:val="000000"/>
                <w:sz w:val="20"/>
                <w:szCs w:val="20"/>
                <w:lang w:eastAsia="bg-BG"/>
              </w:rPr>
            </w:pPr>
            <w:r w:rsidRPr="00C96066">
              <w:rPr>
                <w:rFonts w:ascii="Times New Roman" w:hAnsi="Times New Roman"/>
                <w:b/>
                <w:bCs/>
                <w:color w:val="000000"/>
                <w:lang w:eastAsia="bg-BG"/>
              </w:rPr>
              <w:t>№ 14-Отдел/подотдел</w:t>
            </w:r>
          </w:p>
          <w:p w14:paraId="3EB37843" w14:textId="383F0033" w:rsidR="00FC39D6" w:rsidRPr="006E3F22" w:rsidRDefault="00AB708B" w:rsidP="00AB708B">
            <w:pPr>
              <w:spacing w:after="0" w:line="240" w:lineRule="auto"/>
              <w:jc w:val="center"/>
              <w:rPr>
                <w:rFonts w:ascii="Times New Roman" w:eastAsia="Times New Roman" w:hAnsi="Times New Roman"/>
                <w:b/>
                <w:bCs/>
                <w:color w:val="000000" w:themeColor="text1"/>
                <w:sz w:val="20"/>
                <w:szCs w:val="20"/>
                <w:lang w:eastAsia="bg-BG"/>
              </w:rPr>
            </w:pPr>
            <w:r w:rsidRPr="00C96066">
              <w:rPr>
                <w:rFonts w:ascii="Times New Roman" w:hAnsi="Times New Roman"/>
                <w:bCs/>
                <w:color w:val="000000"/>
                <w:lang w:eastAsia="bg-BG"/>
              </w:rPr>
              <w:t>71 „з“, 260 „г“, 268 „ц“ , 299 „д“</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619680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953" w:type="dxa"/>
            <w:tcBorders>
              <w:top w:val="nil"/>
              <w:left w:val="single" w:sz="8" w:space="0" w:color="auto"/>
              <w:bottom w:val="nil"/>
              <w:right w:val="single" w:sz="8" w:space="0" w:color="auto"/>
            </w:tcBorders>
            <w:shd w:val="clear" w:color="auto" w:fill="auto"/>
            <w:vAlign w:val="center"/>
            <w:hideMark/>
          </w:tcPr>
          <w:p w14:paraId="17B8852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nil"/>
              <w:left w:val="nil"/>
              <w:bottom w:val="single" w:sz="8" w:space="0" w:color="000000"/>
              <w:right w:val="single" w:sz="8" w:space="0" w:color="auto"/>
            </w:tcBorders>
            <w:shd w:val="clear" w:color="auto" w:fill="auto"/>
            <w:vAlign w:val="center"/>
          </w:tcPr>
          <w:p w14:paraId="1CD9BE68" w14:textId="1F61F423" w:rsidR="00FC39D6" w:rsidRPr="0082194C" w:rsidRDefault="0082194C"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690</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686A51F4" w14:textId="4F37B882"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w:t>
            </w:r>
            <w:r w:rsidR="00C8117A" w:rsidRPr="006E3F22">
              <w:rPr>
                <w:rFonts w:ascii="Times New Roman" w:eastAsia="Times New Roman" w:hAnsi="Times New Roman"/>
                <w:b/>
                <w:bCs/>
                <w:color w:val="000000" w:themeColor="text1"/>
                <w:sz w:val="20"/>
                <w:szCs w:val="20"/>
                <w:lang w:eastAsia="bg-BG"/>
              </w:rPr>
              <w:t>7</w:t>
            </w:r>
            <w:r w:rsidRPr="006E3F22">
              <w:rPr>
                <w:rFonts w:ascii="Times New Roman" w:eastAsia="Times New Roman" w:hAnsi="Times New Roman"/>
                <w:b/>
                <w:bCs/>
                <w:color w:val="000000" w:themeColor="text1"/>
                <w:sz w:val="20"/>
                <w:szCs w:val="20"/>
                <w:lang w:eastAsia="bg-BG"/>
              </w:rPr>
              <w:t>.</w:t>
            </w:r>
            <w:r w:rsidR="00C8117A" w:rsidRPr="006E3F22">
              <w:rPr>
                <w:rFonts w:ascii="Times New Roman" w:eastAsia="Times New Roman" w:hAnsi="Times New Roman"/>
                <w:b/>
                <w:bCs/>
                <w:color w:val="000000" w:themeColor="text1"/>
                <w:sz w:val="20"/>
                <w:szCs w:val="20"/>
                <w:lang w:eastAsia="bg-BG"/>
              </w:rPr>
              <w:t>50</w:t>
            </w:r>
          </w:p>
        </w:tc>
        <w:tc>
          <w:tcPr>
            <w:tcW w:w="990" w:type="dxa"/>
            <w:vMerge w:val="restart"/>
            <w:tcBorders>
              <w:top w:val="nil"/>
              <w:left w:val="single" w:sz="8" w:space="0" w:color="auto"/>
              <w:bottom w:val="single" w:sz="8" w:space="0" w:color="000000"/>
              <w:right w:val="single" w:sz="8" w:space="0" w:color="auto"/>
            </w:tcBorders>
            <w:shd w:val="clear" w:color="auto" w:fill="auto"/>
            <w:vAlign w:val="center"/>
          </w:tcPr>
          <w:p w14:paraId="693935BC" w14:textId="32453280" w:rsidR="00FC39D6" w:rsidRPr="0082194C" w:rsidRDefault="0082194C"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25875.00</w:t>
            </w:r>
          </w:p>
        </w:tc>
        <w:tc>
          <w:tcPr>
            <w:tcW w:w="984" w:type="dxa"/>
            <w:vMerge w:val="restart"/>
            <w:tcBorders>
              <w:top w:val="nil"/>
              <w:left w:val="single" w:sz="8" w:space="0" w:color="auto"/>
              <w:bottom w:val="single" w:sz="8" w:space="0" w:color="000000"/>
              <w:right w:val="single" w:sz="8" w:space="0" w:color="auto"/>
            </w:tcBorders>
            <w:shd w:val="clear" w:color="auto" w:fill="auto"/>
            <w:vAlign w:val="center"/>
          </w:tcPr>
          <w:p w14:paraId="59E4D6FF" w14:textId="2993F638" w:rsidR="00424D21" w:rsidRPr="0082194C" w:rsidRDefault="0082194C"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1293.75</w:t>
            </w:r>
          </w:p>
        </w:tc>
      </w:tr>
      <w:tr w:rsidR="006E3F22" w:rsidRPr="006E3F22" w14:paraId="7D08A84D"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456A855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22893C9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05E5F6E6" w14:textId="29AF3CA3"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623D961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6FB2F313"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3F24052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63E5AC1C"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03F59014"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02D950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8" w:space="0" w:color="auto"/>
              <w:right w:val="single" w:sz="8" w:space="0" w:color="auto"/>
            </w:tcBorders>
            <w:shd w:val="clear" w:color="auto" w:fill="auto"/>
          </w:tcPr>
          <w:p w14:paraId="7FBAD52D" w14:textId="7332BD84" w:rsidR="00FC39D6" w:rsidRPr="0082194C" w:rsidRDefault="0082194C" w:rsidP="00CD36B1">
            <w:pPr>
              <w:spacing w:after="0" w:line="240" w:lineRule="auto"/>
              <w:jc w:val="center"/>
              <w:rPr>
                <w:rFonts w:ascii="Times New Roman" w:eastAsia="Times New Roman" w:hAnsi="Times New Roman"/>
                <w:b/>
                <w:color w:val="000000" w:themeColor="text1"/>
                <w:sz w:val="20"/>
                <w:szCs w:val="20"/>
                <w:lang w:val="en-US"/>
              </w:rPr>
            </w:pPr>
            <w:r>
              <w:rPr>
                <w:rFonts w:ascii="Times New Roman" w:eastAsia="Times New Roman" w:hAnsi="Times New Roman"/>
                <w:b/>
                <w:color w:val="000000" w:themeColor="text1"/>
                <w:sz w:val="20"/>
                <w:szCs w:val="20"/>
                <w:lang w:val="en-US"/>
              </w:rPr>
              <w:t>25875.00</w:t>
            </w:r>
          </w:p>
        </w:tc>
        <w:tc>
          <w:tcPr>
            <w:tcW w:w="984" w:type="dxa"/>
            <w:tcBorders>
              <w:top w:val="nil"/>
              <w:left w:val="nil"/>
              <w:bottom w:val="single" w:sz="8" w:space="0" w:color="auto"/>
              <w:right w:val="single" w:sz="8" w:space="0" w:color="auto"/>
            </w:tcBorders>
            <w:shd w:val="clear" w:color="auto" w:fill="auto"/>
          </w:tcPr>
          <w:p w14:paraId="3D9122EC"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lang w:val="en-US"/>
              </w:rPr>
            </w:pPr>
          </w:p>
        </w:tc>
      </w:tr>
      <w:tr w:rsidR="006E3F22" w:rsidRPr="006E3F22" w14:paraId="66C66C77" w14:textId="77777777" w:rsidTr="00B90563">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EF53EF9" w14:textId="11DC4BA1" w:rsidR="00AB708B" w:rsidRPr="00C96066" w:rsidRDefault="00AB708B" w:rsidP="00C96066">
            <w:pPr>
              <w:jc w:val="center"/>
              <w:rPr>
                <w:rFonts w:ascii="Times New Roman" w:hAnsi="Times New Roman"/>
                <w:b/>
                <w:bCs/>
                <w:color w:val="000000"/>
                <w:sz w:val="20"/>
                <w:szCs w:val="20"/>
                <w:lang w:eastAsia="bg-BG"/>
              </w:rPr>
            </w:pPr>
            <w:r w:rsidRPr="00C96066">
              <w:rPr>
                <w:rFonts w:ascii="Times New Roman" w:hAnsi="Times New Roman"/>
                <w:b/>
                <w:bCs/>
                <w:color w:val="000000"/>
                <w:lang w:eastAsia="bg-BG"/>
              </w:rPr>
              <w:t>№ 15-Отдели/подотдели</w:t>
            </w:r>
          </w:p>
          <w:p w14:paraId="3DB719CB" w14:textId="7205D58F" w:rsidR="00EA4563" w:rsidRPr="00C96066" w:rsidRDefault="00AB708B" w:rsidP="00AB708B">
            <w:pPr>
              <w:spacing w:after="0" w:line="240" w:lineRule="auto"/>
              <w:jc w:val="center"/>
              <w:rPr>
                <w:rFonts w:ascii="Times New Roman" w:eastAsia="Times New Roman" w:hAnsi="Times New Roman"/>
                <w:b/>
                <w:bCs/>
                <w:color w:val="000000" w:themeColor="text1"/>
                <w:sz w:val="20"/>
                <w:szCs w:val="20"/>
                <w:lang w:eastAsia="bg-BG"/>
              </w:rPr>
            </w:pPr>
            <w:r w:rsidRPr="00C96066">
              <w:rPr>
                <w:rFonts w:ascii="Times New Roman" w:hAnsi="Times New Roman"/>
                <w:bCs/>
                <w:color w:val="000000"/>
                <w:lang w:eastAsia="bg-BG"/>
              </w:rPr>
              <w:t>73 „и“, 85 „а“</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346560E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p>
        </w:tc>
        <w:tc>
          <w:tcPr>
            <w:tcW w:w="953" w:type="dxa"/>
            <w:tcBorders>
              <w:top w:val="single" w:sz="4" w:space="0" w:color="auto"/>
              <w:left w:val="single" w:sz="4" w:space="0" w:color="auto"/>
              <w:bottom w:val="nil"/>
              <w:right w:val="single" w:sz="4" w:space="0" w:color="auto"/>
            </w:tcBorders>
            <w:shd w:val="clear" w:color="auto" w:fill="auto"/>
            <w:vAlign w:val="center"/>
            <w:hideMark/>
          </w:tcPr>
          <w:p w14:paraId="3042734D"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nil"/>
              <w:left w:val="nil"/>
              <w:bottom w:val="single" w:sz="8" w:space="0" w:color="000000"/>
              <w:right w:val="single" w:sz="8" w:space="0" w:color="auto"/>
            </w:tcBorders>
            <w:shd w:val="clear" w:color="auto" w:fill="auto"/>
            <w:vAlign w:val="center"/>
          </w:tcPr>
          <w:p w14:paraId="004E2978" w14:textId="1C8B699B" w:rsidR="00EA4563" w:rsidRPr="00B90563" w:rsidRDefault="00B90563"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245</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51998190"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nil"/>
              <w:left w:val="single" w:sz="8" w:space="0" w:color="auto"/>
              <w:bottom w:val="single" w:sz="8" w:space="0" w:color="000000"/>
              <w:right w:val="single" w:sz="8" w:space="0" w:color="auto"/>
            </w:tcBorders>
            <w:shd w:val="clear" w:color="auto" w:fill="auto"/>
            <w:vAlign w:val="center"/>
          </w:tcPr>
          <w:p w14:paraId="69173EB3" w14:textId="6314FF6C" w:rsidR="00EA4563" w:rsidRPr="00B90563" w:rsidRDefault="00B90563"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9187.50</w:t>
            </w:r>
          </w:p>
        </w:tc>
        <w:tc>
          <w:tcPr>
            <w:tcW w:w="984" w:type="dxa"/>
            <w:vMerge w:val="restart"/>
            <w:tcBorders>
              <w:top w:val="nil"/>
              <w:left w:val="single" w:sz="8" w:space="0" w:color="auto"/>
              <w:bottom w:val="single" w:sz="8" w:space="0" w:color="000000"/>
              <w:right w:val="single" w:sz="8" w:space="0" w:color="auto"/>
            </w:tcBorders>
            <w:shd w:val="clear" w:color="auto" w:fill="auto"/>
            <w:vAlign w:val="center"/>
          </w:tcPr>
          <w:p w14:paraId="07E7E846" w14:textId="04CEBA60" w:rsidR="00EA4563" w:rsidRPr="00B90563" w:rsidRDefault="00B90563"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459.38</w:t>
            </w:r>
          </w:p>
        </w:tc>
      </w:tr>
      <w:tr w:rsidR="006E3F22" w:rsidRPr="006E3F22" w14:paraId="5B4B8BE4"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653C036B"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4A5C192E"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4" w:space="0" w:color="auto"/>
              <w:bottom w:val="single" w:sz="4" w:space="0" w:color="auto"/>
              <w:right w:val="single" w:sz="4" w:space="0" w:color="auto"/>
            </w:tcBorders>
            <w:shd w:val="clear" w:color="auto" w:fill="auto"/>
            <w:vAlign w:val="center"/>
            <w:hideMark/>
          </w:tcPr>
          <w:p w14:paraId="4A3ED679" w14:textId="5B487150"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67B6B4D9"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6744E15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5884BD4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775D8F3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5BFECF44" w14:textId="77777777" w:rsidTr="00C96066">
        <w:trPr>
          <w:trHeight w:val="315"/>
          <w:jc w:val="center"/>
        </w:trPr>
        <w:tc>
          <w:tcPr>
            <w:tcW w:w="7366" w:type="dxa"/>
            <w:gridSpan w:val="5"/>
            <w:tcBorders>
              <w:top w:val="single" w:sz="8" w:space="0" w:color="auto"/>
              <w:left w:val="single" w:sz="8" w:space="0" w:color="auto"/>
              <w:bottom w:val="single" w:sz="4" w:space="0" w:color="auto"/>
              <w:right w:val="single" w:sz="8" w:space="0" w:color="000000"/>
            </w:tcBorders>
            <w:shd w:val="clear" w:color="auto" w:fill="auto"/>
            <w:vAlign w:val="center"/>
          </w:tcPr>
          <w:p w14:paraId="7C42871C"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4" w:space="0" w:color="auto"/>
              <w:right w:val="single" w:sz="8" w:space="0" w:color="auto"/>
            </w:tcBorders>
            <w:shd w:val="clear" w:color="auto" w:fill="auto"/>
            <w:vAlign w:val="center"/>
          </w:tcPr>
          <w:p w14:paraId="1F4642D9" w14:textId="67562588" w:rsidR="00EA4563" w:rsidRPr="00B90563" w:rsidRDefault="00B90563"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9187.50</w:t>
            </w:r>
          </w:p>
        </w:tc>
        <w:tc>
          <w:tcPr>
            <w:tcW w:w="984" w:type="dxa"/>
            <w:tcBorders>
              <w:top w:val="nil"/>
              <w:left w:val="nil"/>
              <w:bottom w:val="single" w:sz="4" w:space="0" w:color="auto"/>
              <w:right w:val="single" w:sz="8" w:space="0" w:color="auto"/>
            </w:tcBorders>
            <w:shd w:val="clear" w:color="auto" w:fill="auto"/>
            <w:vAlign w:val="center"/>
          </w:tcPr>
          <w:p w14:paraId="657F341B"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3BCFD93A" w14:textId="77777777" w:rsidTr="00CE53EA">
        <w:trPr>
          <w:trHeight w:val="1575"/>
          <w:jc w:val="center"/>
        </w:trPr>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DB79C" w14:textId="77777777" w:rsidR="00716ED4" w:rsidRPr="00C96066" w:rsidRDefault="00716ED4" w:rsidP="00716ED4">
            <w:pPr>
              <w:jc w:val="center"/>
              <w:rPr>
                <w:rFonts w:ascii="Times New Roman" w:hAnsi="Times New Roman"/>
                <w:b/>
                <w:bCs/>
                <w:color w:val="000000"/>
                <w:sz w:val="20"/>
                <w:szCs w:val="20"/>
                <w:lang w:eastAsia="bg-BG"/>
              </w:rPr>
            </w:pPr>
            <w:r w:rsidRPr="00C96066">
              <w:rPr>
                <w:rFonts w:ascii="Times New Roman" w:hAnsi="Times New Roman"/>
                <w:b/>
                <w:bCs/>
                <w:color w:val="000000"/>
                <w:lang w:eastAsia="bg-BG"/>
              </w:rPr>
              <w:lastRenderedPageBreak/>
              <w:t>№ 16- Отдели/подотдели</w:t>
            </w:r>
          </w:p>
          <w:p w14:paraId="2B3B7403" w14:textId="556A60EB" w:rsidR="00EA4563" w:rsidRPr="00C96066" w:rsidRDefault="00716ED4" w:rsidP="00716ED4">
            <w:pPr>
              <w:spacing w:after="0" w:line="240" w:lineRule="auto"/>
              <w:jc w:val="center"/>
              <w:rPr>
                <w:rFonts w:ascii="Times New Roman" w:eastAsia="Times New Roman" w:hAnsi="Times New Roman"/>
                <w:b/>
                <w:bCs/>
                <w:color w:val="000000" w:themeColor="text1"/>
                <w:sz w:val="20"/>
                <w:szCs w:val="20"/>
                <w:lang w:eastAsia="bg-BG"/>
              </w:rPr>
            </w:pPr>
            <w:r w:rsidRPr="00C96066">
              <w:rPr>
                <w:rFonts w:ascii="Times New Roman" w:hAnsi="Times New Roman"/>
                <w:bCs/>
                <w:color w:val="000000"/>
                <w:lang w:eastAsia="bg-BG"/>
              </w:rPr>
              <w:t>74 „б“, 396 „е“</w:t>
            </w:r>
          </w:p>
        </w:tc>
        <w:tc>
          <w:tcPr>
            <w:tcW w:w="2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E5B0D"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7D1E5"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1C25AC" w14:textId="48A3ED73" w:rsidR="00EA4563" w:rsidRPr="00CE53EA" w:rsidRDefault="00CE53EA"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250</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DDE50A"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8D50EC" w14:textId="7E6BC3AA" w:rsidR="00EA4563" w:rsidRPr="006E3F22" w:rsidRDefault="00CE53EA"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9375.00</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00EEA4" w14:textId="305BC710" w:rsidR="00EA4563" w:rsidRPr="00CE53EA" w:rsidRDefault="00CE53EA"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468.75</w:t>
            </w:r>
          </w:p>
        </w:tc>
      </w:tr>
      <w:tr w:rsidR="006E3F22" w:rsidRPr="006E3F22" w14:paraId="0783FE37" w14:textId="77777777" w:rsidTr="00C96066">
        <w:trPr>
          <w:trHeight w:val="315"/>
          <w:jc w:val="center"/>
        </w:trPr>
        <w:tc>
          <w:tcPr>
            <w:tcW w:w="1616" w:type="dxa"/>
            <w:vMerge/>
            <w:tcBorders>
              <w:top w:val="single" w:sz="4" w:space="0" w:color="auto"/>
              <w:left w:val="single" w:sz="8" w:space="0" w:color="auto"/>
              <w:bottom w:val="single" w:sz="8" w:space="0" w:color="000000"/>
              <w:right w:val="single" w:sz="8" w:space="0" w:color="auto"/>
            </w:tcBorders>
            <w:vAlign w:val="center"/>
            <w:hideMark/>
          </w:tcPr>
          <w:p w14:paraId="2FCD632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single" w:sz="4" w:space="0" w:color="auto"/>
              <w:left w:val="single" w:sz="8" w:space="0" w:color="auto"/>
              <w:bottom w:val="single" w:sz="8" w:space="0" w:color="000000"/>
              <w:right w:val="nil"/>
            </w:tcBorders>
            <w:vAlign w:val="center"/>
            <w:hideMark/>
          </w:tcPr>
          <w:p w14:paraId="7560D9C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F8EA91E" w14:textId="052FEB8C"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single" w:sz="4" w:space="0" w:color="auto"/>
              <w:left w:val="nil"/>
              <w:bottom w:val="single" w:sz="8" w:space="0" w:color="000000"/>
              <w:right w:val="single" w:sz="8" w:space="0" w:color="auto"/>
            </w:tcBorders>
            <w:vAlign w:val="center"/>
          </w:tcPr>
          <w:p w14:paraId="3EFA9BDF"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single" w:sz="4" w:space="0" w:color="auto"/>
              <w:left w:val="single" w:sz="8" w:space="0" w:color="auto"/>
              <w:bottom w:val="single" w:sz="8" w:space="0" w:color="000000"/>
              <w:right w:val="single" w:sz="8" w:space="0" w:color="auto"/>
            </w:tcBorders>
            <w:vAlign w:val="center"/>
          </w:tcPr>
          <w:p w14:paraId="2F3A87CA"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single" w:sz="4" w:space="0" w:color="auto"/>
              <w:left w:val="single" w:sz="8" w:space="0" w:color="auto"/>
              <w:bottom w:val="single" w:sz="8" w:space="0" w:color="000000"/>
              <w:right w:val="single" w:sz="8" w:space="0" w:color="auto"/>
            </w:tcBorders>
            <w:vAlign w:val="center"/>
          </w:tcPr>
          <w:p w14:paraId="737818B0"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single" w:sz="4" w:space="0" w:color="auto"/>
              <w:left w:val="single" w:sz="8" w:space="0" w:color="auto"/>
              <w:bottom w:val="single" w:sz="8" w:space="0" w:color="000000"/>
              <w:right w:val="single" w:sz="8" w:space="0" w:color="auto"/>
            </w:tcBorders>
            <w:vAlign w:val="center"/>
          </w:tcPr>
          <w:p w14:paraId="6157FCA4"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F85B39D"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6DBC474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8" w:space="0" w:color="auto"/>
              <w:right w:val="single" w:sz="8" w:space="0" w:color="auto"/>
            </w:tcBorders>
            <w:shd w:val="clear" w:color="auto" w:fill="auto"/>
            <w:vAlign w:val="center"/>
          </w:tcPr>
          <w:p w14:paraId="6B06D9E3" w14:textId="7E9316E7" w:rsidR="00EA4563" w:rsidRPr="00CE53EA" w:rsidRDefault="00CE53EA"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9375.00</w:t>
            </w:r>
          </w:p>
        </w:tc>
        <w:tc>
          <w:tcPr>
            <w:tcW w:w="984" w:type="dxa"/>
            <w:tcBorders>
              <w:top w:val="nil"/>
              <w:left w:val="nil"/>
              <w:bottom w:val="single" w:sz="8" w:space="0" w:color="auto"/>
              <w:right w:val="single" w:sz="8" w:space="0" w:color="auto"/>
            </w:tcBorders>
            <w:shd w:val="clear" w:color="auto" w:fill="auto"/>
            <w:vAlign w:val="center"/>
          </w:tcPr>
          <w:p w14:paraId="00E1BFBF"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1799116" w14:textId="77777777" w:rsidTr="0032079F">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53556460" w14:textId="151D363E" w:rsidR="00716ED4" w:rsidRPr="00AC400E" w:rsidRDefault="00716ED4" w:rsidP="00AC400E">
            <w:pPr>
              <w:jc w:val="center"/>
              <w:rPr>
                <w:rFonts w:ascii="Times New Roman" w:hAnsi="Times New Roman"/>
                <w:b/>
                <w:bCs/>
                <w:color w:val="000000"/>
                <w:sz w:val="20"/>
                <w:szCs w:val="20"/>
                <w:lang w:eastAsia="bg-BG"/>
              </w:rPr>
            </w:pPr>
            <w:r w:rsidRPr="00AC400E">
              <w:rPr>
                <w:rFonts w:ascii="Times New Roman" w:hAnsi="Times New Roman"/>
                <w:b/>
                <w:bCs/>
                <w:color w:val="000000"/>
                <w:lang w:eastAsia="bg-BG"/>
              </w:rPr>
              <w:t>№ 17-Отдели/подотдели</w:t>
            </w:r>
          </w:p>
          <w:p w14:paraId="59CEB6FE" w14:textId="0B4693E4" w:rsidR="00EA4563" w:rsidRPr="006E3F22" w:rsidRDefault="00716ED4" w:rsidP="00716ED4">
            <w:pPr>
              <w:spacing w:after="0" w:line="240" w:lineRule="auto"/>
              <w:jc w:val="center"/>
              <w:rPr>
                <w:rFonts w:ascii="Times New Roman" w:eastAsia="Times New Roman" w:hAnsi="Times New Roman"/>
                <w:b/>
                <w:bCs/>
                <w:color w:val="000000" w:themeColor="text1"/>
                <w:sz w:val="20"/>
                <w:szCs w:val="20"/>
                <w:lang w:eastAsia="bg-BG"/>
              </w:rPr>
            </w:pPr>
            <w:r w:rsidRPr="00AC400E">
              <w:rPr>
                <w:rFonts w:ascii="Times New Roman" w:hAnsi="Times New Roman"/>
                <w:bCs/>
                <w:color w:val="000000"/>
                <w:lang w:eastAsia="bg-BG"/>
              </w:rPr>
              <w:t>239 „ж“ ,254 „в“, 258 „д“</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6A4F091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953" w:type="dxa"/>
            <w:tcBorders>
              <w:top w:val="nil"/>
              <w:left w:val="single" w:sz="8" w:space="0" w:color="auto"/>
              <w:bottom w:val="nil"/>
              <w:right w:val="single" w:sz="8" w:space="0" w:color="auto"/>
            </w:tcBorders>
            <w:shd w:val="clear" w:color="auto" w:fill="auto"/>
            <w:vAlign w:val="center"/>
            <w:hideMark/>
          </w:tcPr>
          <w:p w14:paraId="751C708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154" w:type="dxa"/>
            <w:vMerge w:val="restart"/>
            <w:tcBorders>
              <w:top w:val="nil"/>
              <w:left w:val="nil"/>
              <w:bottom w:val="single" w:sz="8" w:space="0" w:color="000000"/>
              <w:right w:val="single" w:sz="8" w:space="0" w:color="auto"/>
            </w:tcBorders>
            <w:shd w:val="clear" w:color="auto" w:fill="auto"/>
            <w:vAlign w:val="center"/>
          </w:tcPr>
          <w:p w14:paraId="5F15B538" w14:textId="1CBC90E0" w:rsidR="00EA4563" w:rsidRPr="0032079F" w:rsidRDefault="0032079F"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240</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5ED61EF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nil"/>
              <w:left w:val="single" w:sz="8" w:space="0" w:color="auto"/>
              <w:bottom w:val="single" w:sz="8" w:space="0" w:color="000000"/>
              <w:right w:val="single" w:sz="8" w:space="0" w:color="auto"/>
            </w:tcBorders>
            <w:shd w:val="clear" w:color="auto" w:fill="auto"/>
            <w:vAlign w:val="center"/>
          </w:tcPr>
          <w:p w14:paraId="1B3087DA" w14:textId="4138FB8F" w:rsidR="00EA4563" w:rsidRPr="0032079F" w:rsidRDefault="0032079F"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9000.00</w:t>
            </w:r>
          </w:p>
        </w:tc>
        <w:tc>
          <w:tcPr>
            <w:tcW w:w="984" w:type="dxa"/>
            <w:vMerge w:val="restart"/>
            <w:tcBorders>
              <w:top w:val="nil"/>
              <w:left w:val="single" w:sz="8" w:space="0" w:color="auto"/>
              <w:bottom w:val="single" w:sz="8" w:space="0" w:color="000000"/>
              <w:right w:val="single" w:sz="8" w:space="0" w:color="auto"/>
            </w:tcBorders>
            <w:shd w:val="clear" w:color="auto" w:fill="auto"/>
            <w:vAlign w:val="center"/>
          </w:tcPr>
          <w:p w14:paraId="2E0CF0AB" w14:textId="22C4017E" w:rsidR="00EA4563" w:rsidRPr="0032079F" w:rsidRDefault="0032079F"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450.00</w:t>
            </w:r>
          </w:p>
        </w:tc>
      </w:tr>
      <w:tr w:rsidR="006E3F22" w:rsidRPr="006E3F22" w14:paraId="3B7DBF6F"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6FBFBEF9" w14:textId="4ABC0F58"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2A0E495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011FBA2A" w14:textId="1A6C196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39359BE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58AA9AB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23FDA9A8"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556269B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DAE022A"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225E32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990" w:type="dxa"/>
            <w:tcBorders>
              <w:top w:val="nil"/>
              <w:left w:val="nil"/>
              <w:bottom w:val="single" w:sz="8" w:space="0" w:color="auto"/>
              <w:right w:val="single" w:sz="8" w:space="0" w:color="auto"/>
            </w:tcBorders>
            <w:shd w:val="clear" w:color="auto" w:fill="auto"/>
          </w:tcPr>
          <w:p w14:paraId="62877913" w14:textId="740114BA" w:rsidR="00EA4563" w:rsidRPr="0032079F" w:rsidRDefault="0032079F" w:rsidP="00CD36B1">
            <w:pPr>
              <w:spacing w:after="0" w:line="240" w:lineRule="auto"/>
              <w:jc w:val="center"/>
              <w:rPr>
                <w:rFonts w:ascii="Times New Roman" w:eastAsia="Times New Roman" w:hAnsi="Times New Roman"/>
                <w:b/>
                <w:color w:val="000000" w:themeColor="text1"/>
                <w:sz w:val="20"/>
                <w:szCs w:val="20"/>
                <w:lang w:val="en-US"/>
              </w:rPr>
            </w:pPr>
            <w:r>
              <w:rPr>
                <w:rFonts w:ascii="Times New Roman" w:eastAsia="Times New Roman" w:hAnsi="Times New Roman"/>
                <w:b/>
                <w:color w:val="000000" w:themeColor="text1"/>
                <w:sz w:val="20"/>
                <w:szCs w:val="20"/>
                <w:lang w:val="en-US"/>
              </w:rPr>
              <w:t>9000.00</w:t>
            </w:r>
          </w:p>
        </w:tc>
        <w:tc>
          <w:tcPr>
            <w:tcW w:w="984" w:type="dxa"/>
            <w:tcBorders>
              <w:top w:val="nil"/>
              <w:left w:val="nil"/>
              <w:bottom w:val="single" w:sz="8" w:space="0" w:color="auto"/>
              <w:right w:val="single" w:sz="8" w:space="0" w:color="auto"/>
            </w:tcBorders>
            <w:shd w:val="clear" w:color="auto" w:fill="auto"/>
          </w:tcPr>
          <w:p w14:paraId="023CB30F"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lang w:val="en-US"/>
              </w:rPr>
            </w:pPr>
          </w:p>
        </w:tc>
      </w:tr>
    </w:tbl>
    <w:p w14:paraId="0F613E64" w14:textId="3BCF44C1" w:rsidR="00FC39D6" w:rsidRPr="00CD36B1" w:rsidRDefault="00FC39D6" w:rsidP="006E3F22">
      <w:pPr>
        <w:pStyle w:val="af4"/>
        <w:rPr>
          <w:rFonts w:ascii="Times New Roman" w:hAnsi="Times New Roman"/>
          <w:sz w:val="20"/>
          <w:szCs w:val="20"/>
        </w:rPr>
      </w:pPr>
    </w:p>
    <w:tbl>
      <w:tblPr>
        <w:tblW w:w="9340" w:type="dxa"/>
        <w:jc w:val="center"/>
        <w:tblCellMar>
          <w:left w:w="70" w:type="dxa"/>
          <w:right w:w="70" w:type="dxa"/>
        </w:tblCellMar>
        <w:tblLook w:val="04A0" w:firstRow="1" w:lastRow="0" w:firstColumn="1" w:lastColumn="0" w:noHBand="0" w:noVBand="1"/>
      </w:tblPr>
      <w:tblGrid>
        <w:gridCol w:w="1991"/>
        <w:gridCol w:w="2232"/>
        <w:gridCol w:w="728"/>
        <w:gridCol w:w="1093"/>
        <w:gridCol w:w="1217"/>
        <w:gridCol w:w="890"/>
        <w:gridCol w:w="1189"/>
      </w:tblGrid>
      <w:tr w:rsidR="00B11F84" w:rsidRPr="006E3F22" w14:paraId="71994F1D" w14:textId="77777777" w:rsidTr="00116B0D">
        <w:trPr>
          <w:trHeight w:val="1575"/>
          <w:jc w:val="center"/>
        </w:trPr>
        <w:tc>
          <w:tcPr>
            <w:tcW w:w="1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B13AE" w14:textId="77777777" w:rsidR="00143E8F" w:rsidRPr="00116B0D" w:rsidRDefault="00143E8F" w:rsidP="00143E8F">
            <w:pPr>
              <w:jc w:val="center"/>
              <w:rPr>
                <w:rFonts w:ascii="Times New Roman" w:hAnsi="Times New Roman"/>
                <w:b/>
                <w:bCs/>
                <w:color w:val="000000"/>
                <w:sz w:val="20"/>
                <w:szCs w:val="20"/>
                <w:lang w:eastAsia="bg-BG"/>
              </w:rPr>
            </w:pPr>
            <w:r w:rsidRPr="00116B0D">
              <w:rPr>
                <w:rFonts w:ascii="Times New Roman" w:hAnsi="Times New Roman"/>
                <w:b/>
                <w:bCs/>
                <w:color w:val="000000"/>
                <w:lang w:eastAsia="bg-BG"/>
              </w:rPr>
              <w:t>№ 18- Отдели/подотдели</w:t>
            </w:r>
          </w:p>
          <w:p w14:paraId="2F756E0D" w14:textId="4B4EA359" w:rsidR="00A64F3D" w:rsidRPr="006E3F22" w:rsidRDefault="00143E8F" w:rsidP="00143E8F">
            <w:pPr>
              <w:spacing w:after="0" w:line="240" w:lineRule="auto"/>
              <w:jc w:val="center"/>
              <w:rPr>
                <w:rFonts w:ascii="Times New Roman" w:eastAsia="Times New Roman" w:hAnsi="Times New Roman"/>
                <w:b/>
                <w:bCs/>
                <w:color w:val="000000" w:themeColor="text1"/>
                <w:sz w:val="20"/>
                <w:szCs w:val="20"/>
                <w:lang w:eastAsia="bg-BG"/>
              </w:rPr>
            </w:pPr>
            <w:r w:rsidRPr="00116B0D">
              <w:rPr>
                <w:rFonts w:ascii="Times New Roman" w:hAnsi="Times New Roman"/>
                <w:bCs/>
                <w:color w:val="000000"/>
                <w:lang w:eastAsia="bg-BG"/>
              </w:rPr>
              <w:t>383 „ж“, 433 „д</w:t>
            </w:r>
          </w:p>
        </w:tc>
        <w:tc>
          <w:tcPr>
            <w:tcW w:w="2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BAE2E"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6032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541DAE" w14:textId="74DE95C0" w:rsidR="00A64F3D" w:rsidRPr="00B11F84" w:rsidRDefault="00B11F84"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360</w:t>
            </w:r>
          </w:p>
        </w:tc>
        <w:tc>
          <w:tcPr>
            <w:tcW w:w="12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35144"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single" w:sz="4" w:space="0" w:color="auto"/>
              <w:left w:val="single" w:sz="4" w:space="0" w:color="auto"/>
              <w:bottom w:val="single" w:sz="4" w:space="0" w:color="auto"/>
              <w:right w:val="single" w:sz="4" w:space="0" w:color="auto"/>
            </w:tcBorders>
            <w:shd w:val="clear" w:color="auto" w:fill="auto"/>
          </w:tcPr>
          <w:p w14:paraId="16824BC3" w14:textId="7A101870" w:rsidR="00A64F3D" w:rsidRPr="006E3F22" w:rsidRDefault="00B11F84"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13500.00</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tcPr>
          <w:p w14:paraId="1A2DFEEB" w14:textId="7E1EB2D8" w:rsidR="00A64F3D" w:rsidRPr="00B11F84" w:rsidRDefault="00B11F84"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675.00</w:t>
            </w:r>
          </w:p>
        </w:tc>
      </w:tr>
      <w:tr w:rsidR="00B11F84" w:rsidRPr="006E3F22" w14:paraId="4BCEBB87" w14:textId="77777777" w:rsidTr="00116B0D">
        <w:trPr>
          <w:trHeight w:val="315"/>
          <w:jc w:val="center"/>
        </w:trPr>
        <w:tc>
          <w:tcPr>
            <w:tcW w:w="1991" w:type="dxa"/>
            <w:vMerge/>
            <w:tcBorders>
              <w:top w:val="single" w:sz="4" w:space="0" w:color="auto"/>
              <w:left w:val="single" w:sz="8" w:space="0" w:color="auto"/>
              <w:bottom w:val="single" w:sz="8" w:space="0" w:color="000000"/>
              <w:right w:val="single" w:sz="8" w:space="0" w:color="auto"/>
            </w:tcBorders>
            <w:vAlign w:val="center"/>
            <w:hideMark/>
          </w:tcPr>
          <w:p w14:paraId="217D1242" w14:textId="3AF12CCE"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32" w:type="dxa"/>
            <w:vMerge/>
            <w:tcBorders>
              <w:top w:val="single" w:sz="4" w:space="0" w:color="auto"/>
              <w:left w:val="single" w:sz="8" w:space="0" w:color="auto"/>
              <w:bottom w:val="single" w:sz="8" w:space="0" w:color="000000"/>
              <w:right w:val="nil"/>
            </w:tcBorders>
            <w:vAlign w:val="center"/>
            <w:hideMark/>
          </w:tcPr>
          <w:p w14:paraId="5632383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2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FA4097F" w14:textId="55F61BCB"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093" w:type="dxa"/>
            <w:vMerge/>
            <w:tcBorders>
              <w:top w:val="single" w:sz="4" w:space="0" w:color="auto"/>
              <w:left w:val="nil"/>
              <w:bottom w:val="single" w:sz="8" w:space="0" w:color="000000"/>
              <w:right w:val="single" w:sz="8" w:space="0" w:color="auto"/>
            </w:tcBorders>
            <w:vAlign w:val="center"/>
          </w:tcPr>
          <w:p w14:paraId="330D33B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7" w:type="dxa"/>
            <w:vMerge/>
            <w:tcBorders>
              <w:top w:val="single" w:sz="4" w:space="0" w:color="auto"/>
              <w:left w:val="single" w:sz="8" w:space="0" w:color="auto"/>
              <w:bottom w:val="single" w:sz="8" w:space="0" w:color="000000"/>
              <w:right w:val="single" w:sz="8" w:space="0" w:color="auto"/>
            </w:tcBorders>
            <w:vAlign w:val="center"/>
          </w:tcPr>
          <w:p w14:paraId="1C85C082"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single" w:sz="4" w:space="0" w:color="auto"/>
              <w:left w:val="single" w:sz="8" w:space="0" w:color="auto"/>
              <w:bottom w:val="single" w:sz="8" w:space="0" w:color="000000"/>
              <w:right w:val="single" w:sz="8" w:space="0" w:color="auto"/>
            </w:tcBorders>
            <w:vAlign w:val="center"/>
          </w:tcPr>
          <w:p w14:paraId="52370A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89" w:type="dxa"/>
            <w:vMerge/>
            <w:tcBorders>
              <w:top w:val="single" w:sz="4" w:space="0" w:color="auto"/>
              <w:left w:val="single" w:sz="8" w:space="0" w:color="auto"/>
              <w:bottom w:val="single" w:sz="8" w:space="0" w:color="000000"/>
              <w:right w:val="single" w:sz="8" w:space="0" w:color="auto"/>
            </w:tcBorders>
            <w:vAlign w:val="center"/>
          </w:tcPr>
          <w:p w14:paraId="249D90F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22CDD149" w14:textId="77777777" w:rsidTr="00B600CD">
        <w:trPr>
          <w:trHeight w:val="315"/>
          <w:jc w:val="center"/>
        </w:trPr>
        <w:tc>
          <w:tcPr>
            <w:tcW w:w="7261"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54FD108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890" w:type="dxa"/>
            <w:tcBorders>
              <w:top w:val="nil"/>
              <w:left w:val="nil"/>
              <w:bottom w:val="single" w:sz="8" w:space="0" w:color="auto"/>
              <w:right w:val="single" w:sz="8" w:space="0" w:color="auto"/>
            </w:tcBorders>
            <w:shd w:val="clear" w:color="auto" w:fill="auto"/>
            <w:vAlign w:val="center"/>
          </w:tcPr>
          <w:p w14:paraId="0B7090EC" w14:textId="66A19D5A" w:rsidR="00A64F3D" w:rsidRPr="00B11F84" w:rsidRDefault="00B11F84"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13500.00</w:t>
            </w:r>
          </w:p>
        </w:tc>
        <w:tc>
          <w:tcPr>
            <w:tcW w:w="1189" w:type="dxa"/>
            <w:tcBorders>
              <w:top w:val="nil"/>
              <w:left w:val="nil"/>
              <w:bottom w:val="single" w:sz="8" w:space="0" w:color="auto"/>
              <w:right w:val="single" w:sz="8" w:space="0" w:color="auto"/>
            </w:tcBorders>
            <w:shd w:val="clear" w:color="auto" w:fill="auto"/>
            <w:vAlign w:val="center"/>
          </w:tcPr>
          <w:p w14:paraId="78745AD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B11F84" w:rsidRPr="006E3F22" w14:paraId="1DEC52F7" w14:textId="77777777" w:rsidTr="00687AB0">
        <w:trPr>
          <w:trHeight w:val="1575"/>
          <w:jc w:val="center"/>
        </w:trPr>
        <w:tc>
          <w:tcPr>
            <w:tcW w:w="1991" w:type="dxa"/>
            <w:vMerge w:val="restart"/>
            <w:tcBorders>
              <w:top w:val="nil"/>
              <w:left w:val="single" w:sz="8" w:space="0" w:color="auto"/>
              <w:bottom w:val="single" w:sz="8" w:space="0" w:color="000000"/>
              <w:right w:val="single" w:sz="8" w:space="0" w:color="auto"/>
            </w:tcBorders>
            <w:shd w:val="clear" w:color="auto" w:fill="auto"/>
            <w:vAlign w:val="center"/>
            <w:hideMark/>
          </w:tcPr>
          <w:p w14:paraId="6790BB2A" w14:textId="3C4F0D34" w:rsidR="00143E8F" w:rsidRPr="00E532B6" w:rsidRDefault="00143E8F" w:rsidP="00E532B6">
            <w:pPr>
              <w:jc w:val="center"/>
              <w:rPr>
                <w:rFonts w:ascii="Times New Roman" w:hAnsi="Times New Roman"/>
                <w:b/>
                <w:bCs/>
                <w:color w:val="000000"/>
                <w:sz w:val="20"/>
                <w:szCs w:val="20"/>
                <w:lang w:eastAsia="bg-BG"/>
              </w:rPr>
            </w:pPr>
            <w:r w:rsidRPr="00116B0D">
              <w:rPr>
                <w:rFonts w:ascii="Times New Roman" w:hAnsi="Times New Roman"/>
                <w:b/>
                <w:bCs/>
                <w:color w:val="000000"/>
                <w:lang w:eastAsia="bg-BG"/>
              </w:rPr>
              <w:t>№ 19 Отдели/подотдели</w:t>
            </w:r>
          </w:p>
          <w:p w14:paraId="57134D4F" w14:textId="36693704" w:rsidR="00A64F3D" w:rsidRPr="006E3F22" w:rsidRDefault="00143E8F" w:rsidP="00143E8F">
            <w:pPr>
              <w:spacing w:after="0" w:line="240" w:lineRule="auto"/>
              <w:jc w:val="center"/>
              <w:rPr>
                <w:rFonts w:ascii="Times New Roman" w:eastAsia="Times New Roman" w:hAnsi="Times New Roman"/>
                <w:b/>
                <w:bCs/>
                <w:color w:val="000000" w:themeColor="text1"/>
                <w:sz w:val="20"/>
                <w:szCs w:val="20"/>
                <w:lang w:eastAsia="bg-BG"/>
              </w:rPr>
            </w:pPr>
            <w:r w:rsidRPr="00116B0D">
              <w:rPr>
                <w:rFonts w:ascii="Times New Roman" w:hAnsi="Times New Roman"/>
                <w:bCs/>
                <w:color w:val="000000"/>
                <w:lang w:eastAsia="bg-BG"/>
              </w:rPr>
              <w:t>215 „е“, 233 „ж</w:t>
            </w:r>
          </w:p>
        </w:tc>
        <w:tc>
          <w:tcPr>
            <w:tcW w:w="2232" w:type="dxa"/>
            <w:vMerge w:val="restart"/>
            <w:tcBorders>
              <w:top w:val="nil"/>
              <w:left w:val="single" w:sz="8" w:space="0" w:color="auto"/>
              <w:bottom w:val="single" w:sz="8" w:space="0" w:color="000000"/>
              <w:right w:val="nil"/>
            </w:tcBorders>
            <w:shd w:val="clear" w:color="auto" w:fill="auto"/>
            <w:vAlign w:val="center"/>
            <w:hideMark/>
          </w:tcPr>
          <w:p w14:paraId="1A89B52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r w:rsidRPr="006E3F22">
              <w:rPr>
                <w:rFonts w:ascii="Times New Roman" w:eastAsia="Times New Roman" w:hAnsi="Times New Roman"/>
                <w:b/>
                <w:bCs/>
                <w:color w:val="000000" w:themeColor="text1"/>
                <w:sz w:val="20"/>
                <w:szCs w:val="20"/>
                <w:lang w:val="en-US" w:eastAsia="bg-BG"/>
              </w:rPr>
              <w:t>.</w:t>
            </w:r>
          </w:p>
        </w:tc>
        <w:tc>
          <w:tcPr>
            <w:tcW w:w="728" w:type="dxa"/>
            <w:tcBorders>
              <w:top w:val="nil"/>
              <w:left w:val="single" w:sz="8" w:space="0" w:color="auto"/>
              <w:bottom w:val="nil"/>
              <w:right w:val="single" w:sz="8" w:space="0" w:color="auto"/>
            </w:tcBorders>
            <w:shd w:val="clear" w:color="auto" w:fill="auto"/>
            <w:vAlign w:val="center"/>
            <w:hideMark/>
          </w:tcPr>
          <w:p w14:paraId="2FF770C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093" w:type="dxa"/>
            <w:vMerge w:val="restart"/>
            <w:tcBorders>
              <w:top w:val="nil"/>
              <w:left w:val="nil"/>
              <w:bottom w:val="single" w:sz="8" w:space="0" w:color="000000"/>
              <w:right w:val="single" w:sz="8" w:space="0" w:color="auto"/>
            </w:tcBorders>
            <w:shd w:val="clear" w:color="auto" w:fill="auto"/>
            <w:vAlign w:val="center"/>
          </w:tcPr>
          <w:p w14:paraId="42ADA947" w14:textId="357C671E" w:rsidR="00A64F3D" w:rsidRPr="00687AB0" w:rsidRDefault="00687AB0"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265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tcPr>
          <w:p w14:paraId="1B43EAB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vAlign w:val="center"/>
          </w:tcPr>
          <w:p w14:paraId="2CE3F6E1" w14:textId="5186AE8E" w:rsidR="00A64F3D" w:rsidRPr="00687AB0" w:rsidRDefault="00687AB0"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9937.50</w:t>
            </w:r>
          </w:p>
        </w:tc>
        <w:tc>
          <w:tcPr>
            <w:tcW w:w="1189" w:type="dxa"/>
            <w:vMerge w:val="restart"/>
            <w:tcBorders>
              <w:top w:val="nil"/>
              <w:left w:val="single" w:sz="8" w:space="0" w:color="auto"/>
              <w:bottom w:val="single" w:sz="8" w:space="0" w:color="000000"/>
              <w:right w:val="single" w:sz="8" w:space="0" w:color="auto"/>
            </w:tcBorders>
            <w:shd w:val="clear" w:color="auto" w:fill="auto"/>
            <w:vAlign w:val="center"/>
          </w:tcPr>
          <w:p w14:paraId="785632EB" w14:textId="30FCC60B" w:rsidR="00A64F3D" w:rsidRPr="00687AB0" w:rsidRDefault="00687AB0"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lang w:val="en-US"/>
              </w:rPr>
              <w:t>496.88</w:t>
            </w:r>
          </w:p>
        </w:tc>
      </w:tr>
      <w:tr w:rsidR="00B11F84" w:rsidRPr="006E3F22" w14:paraId="5C601F4C" w14:textId="77777777" w:rsidTr="00B600CD">
        <w:trPr>
          <w:trHeight w:val="315"/>
          <w:jc w:val="center"/>
        </w:trPr>
        <w:tc>
          <w:tcPr>
            <w:tcW w:w="1991" w:type="dxa"/>
            <w:vMerge/>
            <w:tcBorders>
              <w:top w:val="nil"/>
              <w:left w:val="single" w:sz="8" w:space="0" w:color="auto"/>
              <w:bottom w:val="single" w:sz="8" w:space="0" w:color="000000"/>
              <w:right w:val="single" w:sz="8" w:space="0" w:color="auto"/>
            </w:tcBorders>
            <w:vAlign w:val="center"/>
            <w:hideMark/>
          </w:tcPr>
          <w:p w14:paraId="0E378F4C" w14:textId="65B32E51"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32" w:type="dxa"/>
            <w:vMerge/>
            <w:tcBorders>
              <w:top w:val="nil"/>
              <w:left w:val="single" w:sz="8" w:space="0" w:color="auto"/>
              <w:bottom w:val="single" w:sz="8" w:space="0" w:color="000000"/>
              <w:right w:val="nil"/>
            </w:tcBorders>
            <w:vAlign w:val="center"/>
            <w:hideMark/>
          </w:tcPr>
          <w:p w14:paraId="0481079E"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28" w:type="dxa"/>
            <w:tcBorders>
              <w:top w:val="nil"/>
              <w:left w:val="single" w:sz="8" w:space="0" w:color="auto"/>
              <w:bottom w:val="single" w:sz="8" w:space="0" w:color="auto"/>
              <w:right w:val="single" w:sz="8" w:space="0" w:color="auto"/>
            </w:tcBorders>
            <w:shd w:val="clear" w:color="auto" w:fill="auto"/>
            <w:vAlign w:val="center"/>
            <w:hideMark/>
          </w:tcPr>
          <w:p w14:paraId="650DE3EE" w14:textId="5D951EEC"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093" w:type="dxa"/>
            <w:vMerge/>
            <w:tcBorders>
              <w:top w:val="nil"/>
              <w:left w:val="nil"/>
              <w:bottom w:val="single" w:sz="8" w:space="0" w:color="000000"/>
              <w:right w:val="single" w:sz="8" w:space="0" w:color="auto"/>
            </w:tcBorders>
            <w:vAlign w:val="center"/>
          </w:tcPr>
          <w:p w14:paraId="60EE0FC1"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7" w:type="dxa"/>
            <w:vMerge/>
            <w:tcBorders>
              <w:top w:val="nil"/>
              <w:left w:val="single" w:sz="8" w:space="0" w:color="auto"/>
              <w:bottom w:val="single" w:sz="8" w:space="0" w:color="000000"/>
              <w:right w:val="single" w:sz="8" w:space="0" w:color="auto"/>
            </w:tcBorders>
            <w:vAlign w:val="center"/>
          </w:tcPr>
          <w:p w14:paraId="27DF475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3BC0A17C"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89" w:type="dxa"/>
            <w:vMerge/>
            <w:tcBorders>
              <w:top w:val="nil"/>
              <w:left w:val="single" w:sz="8" w:space="0" w:color="auto"/>
              <w:bottom w:val="single" w:sz="8" w:space="0" w:color="000000"/>
              <w:right w:val="single" w:sz="8" w:space="0" w:color="auto"/>
            </w:tcBorders>
            <w:vAlign w:val="center"/>
          </w:tcPr>
          <w:p w14:paraId="67FFD37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5B9A9666" w14:textId="77777777" w:rsidTr="00B600CD">
        <w:trPr>
          <w:trHeight w:val="315"/>
          <w:jc w:val="center"/>
        </w:trPr>
        <w:tc>
          <w:tcPr>
            <w:tcW w:w="726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E9D80BF"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890" w:type="dxa"/>
            <w:tcBorders>
              <w:top w:val="nil"/>
              <w:left w:val="nil"/>
              <w:bottom w:val="single" w:sz="8" w:space="0" w:color="auto"/>
              <w:right w:val="single" w:sz="8" w:space="0" w:color="auto"/>
            </w:tcBorders>
            <w:shd w:val="clear" w:color="auto" w:fill="auto"/>
          </w:tcPr>
          <w:p w14:paraId="2B610CEF" w14:textId="7783529A" w:rsidR="00A64F3D" w:rsidRPr="00687AB0" w:rsidRDefault="00687AB0" w:rsidP="00CD36B1">
            <w:pPr>
              <w:spacing w:after="0" w:line="240" w:lineRule="auto"/>
              <w:jc w:val="center"/>
              <w:rPr>
                <w:rFonts w:ascii="Times New Roman" w:eastAsia="Times New Roman" w:hAnsi="Times New Roman"/>
                <w:b/>
                <w:color w:val="000000" w:themeColor="text1"/>
                <w:sz w:val="20"/>
                <w:szCs w:val="20"/>
                <w:lang w:val="en-US"/>
              </w:rPr>
            </w:pPr>
            <w:r>
              <w:rPr>
                <w:rFonts w:ascii="Times New Roman" w:eastAsia="Times New Roman" w:hAnsi="Times New Roman"/>
                <w:b/>
                <w:color w:val="000000" w:themeColor="text1"/>
                <w:sz w:val="20"/>
                <w:szCs w:val="20"/>
                <w:lang w:val="en-US"/>
              </w:rPr>
              <w:t>9937.50</w:t>
            </w:r>
          </w:p>
        </w:tc>
        <w:tc>
          <w:tcPr>
            <w:tcW w:w="1189" w:type="dxa"/>
            <w:tcBorders>
              <w:top w:val="nil"/>
              <w:left w:val="nil"/>
              <w:bottom w:val="single" w:sz="8" w:space="0" w:color="auto"/>
              <w:right w:val="single" w:sz="8" w:space="0" w:color="auto"/>
            </w:tcBorders>
            <w:shd w:val="clear" w:color="auto" w:fill="auto"/>
          </w:tcPr>
          <w:p w14:paraId="4539F5E1"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lang w:val="en-US"/>
              </w:rPr>
            </w:pPr>
          </w:p>
        </w:tc>
      </w:tr>
      <w:tr w:rsidR="00B11F84" w:rsidRPr="006E3F22" w14:paraId="65957DC8" w14:textId="77777777" w:rsidTr="00AF3AC7">
        <w:trPr>
          <w:trHeight w:val="1575"/>
          <w:jc w:val="center"/>
        </w:trPr>
        <w:tc>
          <w:tcPr>
            <w:tcW w:w="1991" w:type="dxa"/>
            <w:vMerge w:val="restart"/>
            <w:tcBorders>
              <w:top w:val="nil"/>
              <w:left w:val="single" w:sz="8" w:space="0" w:color="auto"/>
              <w:bottom w:val="single" w:sz="8" w:space="0" w:color="000000"/>
              <w:right w:val="single" w:sz="8" w:space="0" w:color="auto"/>
            </w:tcBorders>
            <w:shd w:val="clear" w:color="auto" w:fill="auto"/>
            <w:vAlign w:val="center"/>
            <w:hideMark/>
          </w:tcPr>
          <w:p w14:paraId="3028614F" w14:textId="531DABCE" w:rsidR="00B600CD" w:rsidRPr="00E532B6" w:rsidRDefault="00B600CD" w:rsidP="00E532B6">
            <w:pPr>
              <w:jc w:val="center"/>
              <w:rPr>
                <w:rFonts w:ascii="Times New Roman" w:hAnsi="Times New Roman"/>
                <w:b/>
                <w:bCs/>
                <w:color w:val="000000"/>
                <w:sz w:val="20"/>
                <w:szCs w:val="20"/>
                <w:lang w:eastAsia="bg-BG"/>
              </w:rPr>
            </w:pPr>
            <w:r w:rsidRPr="00E532B6">
              <w:rPr>
                <w:rFonts w:ascii="Times New Roman" w:hAnsi="Times New Roman"/>
                <w:b/>
                <w:bCs/>
                <w:color w:val="000000"/>
                <w:lang w:eastAsia="bg-BG"/>
              </w:rPr>
              <w:t>№ 20 Отдели/подотдели</w:t>
            </w:r>
          </w:p>
          <w:p w14:paraId="690A6D58" w14:textId="3682611F" w:rsidR="00A64F3D" w:rsidRPr="00E532B6" w:rsidRDefault="00B600CD" w:rsidP="00E532B6">
            <w:pPr>
              <w:jc w:val="center"/>
              <w:rPr>
                <w:rFonts w:ascii="Times New Roman" w:hAnsi="Times New Roman"/>
                <w:b/>
                <w:bCs/>
                <w:color w:val="000000"/>
                <w:lang w:eastAsia="bg-BG"/>
              </w:rPr>
            </w:pPr>
            <w:r w:rsidRPr="00E532B6">
              <w:rPr>
                <w:rFonts w:ascii="Times New Roman" w:hAnsi="Times New Roman"/>
                <w:color w:val="000000"/>
              </w:rPr>
              <w:t>74 „л“</w:t>
            </w:r>
          </w:p>
        </w:tc>
        <w:tc>
          <w:tcPr>
            <w:tcW w:w="2232" w:type="dxa"/>
            <w:vMerge w:val="restart"/>
            <w:tcBorders>
              <w:top w:val="nil"/>
              <w:left w:val="single" w:sz="8" w:space="0" w:color="auto"/>
              <w:bottom w:val="single" w:sz="8" w:space="0" w:color="000000"/>
              <w:right w:val="nil"/>
            </w:tcBorders>
            <w:shd w:val="clear" w:color="auto" w:fill="auto"/>
            <w:vAlign w:val="center"/>
            <w:hideMark/>
          </w:tcPr>
          <w:p w14:paraId="5011AC4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транспорт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технологична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дървесина</w:t>
            </w:r>
            <w:proofErr w:type="spellEnd"/>
            <w:r w:rsidRPr="006E3F22">
              <w:rPr>
                <w:rFonts w:ascii="Times New Roman" w:eastAsia="Times New Roman" w:hAnsi="Times New Roman"/>
                <w:b/>
                <w:bCs/>
                <w:color w:val="000000" w:themeColor="text1"/>
                <w:sz w:val="20"/>
                <w:szCs w:val="20"/>
                <w:lang w:val="en-US" w:eastAsia="bg-BG"/>
              </w:rPr>
              <w:t xml:space="preserve"> и </w:t>
            </w:r>
            <w:proofErr w:type="spellStart"/>
            <w:r w:rsidRPr="006E3F22">
              <w:rPr>
                <w:rFonts w:ascii="Times New Roman" w:eastAsia="Times New Roman" w:hAnsi="Times New Roman"/>
                <w:b/>
                <w:bCs/>
                <w:color w:val="000000" w:themeColor="text1"/>
                <w:sz w:val="20"/>
                <w:szCs w:val="20"/>
                <w:lang w:val="en-US" w:eastAsia="bg-BG"/>
              </w:rPr>
              <w:t>дърва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горене</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до</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адрес</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клиента</w:t>
            </w:r>
            <w:proofErr w:type="spellEnd"/>
          </w:p>
        </w:tc>
        <w:tc>
          <w:tcPr>
            <w:tcW w:w="728" w:type="dxa"/>
            <w:tcBorders>
              <w:top w:val="single" w:sz="4" w:space="0" w:color="auto"/>
              <w:left w:val="single" w:sz="4" w:space="0" w:color="auto"/>
              <w:bottom w:val="nil"/>
              <w:right w:val="single" w:sz="4" w:space="0" w:color="auto"/>
            </w:tcBorders>
            <w:shd w:val="clear" w:color="auto" w:fill="auto"/>
            <w:vAlign w:val="center"/>
            <w:hideMark/>
          </w:tcPr>
          <w:p w14:paraId="5109E0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пр.м</w:t>
            </w:r>
            <w:proofErr w:type="spellEnd"/>
            <w:r w:rsidRPr="006E3F22">
              <w:rPr>
                <w:rFonts w:ascii="Times New Roman" w:eastAsia="Times New Roman" w:hAnsi="Times New Roman"/>
                <w:b/>
                <w:bCs/>
                <w:color w:val="000000" w:themeColor="text1"/>
                <w:sz w:val="20"/>
                <w:szCs w:val="20"/>
                <w:lang w:val="en-US" w:eastAsia="bg-BG"/>
              </w:rPr>
              <w:t xml:space="preserve"> 3</w:t>
            </w:r>
          </w:p>
        </w:tc>
        <w:tc>
          <w:tcPr>
            <w:tcW w:w="1093" w:type="dxa"/>
            <w:vMerge w:val="restart"/>
            <w:tcBorders>
              <w:top w:val="nil"/>
              <w:left w:val="nil"/>
              <w:bottom w:val="single" w:sz="8" w:space="0" w:color="000000"/>
              <w:right w:val="single" w:sz="8" w:space="0" w:color="auto"/>
            </w:tcBorders>
            <w:shd w:val="clear" w:color="auto" w:fill="auto"/>
            <w:vAlign w:val="center"/>
          </w:tcPr>
          <w:p w14:paraId="02F952A1" w14:textId="448FC7F8" w:rsidR="00A64F3D" w:rsidRPr="00AF3AC7" w:rsidRDefault="00AF3AC7"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215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tcPr>
          <w:p w14:paraId="31E39B31"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vAlign w:val="center"/>
          </w:tcPr>
          <w:p w14:paraId="099E85CF" w14:textId="66C1C2A5" w:rsidR="00A64F3D" w:rsidRPr="002D16BC" w:rsidRDefault="00AF3AC7" w:rsidP="002D16BC">
            <w:pPr>
              <w:spacing w:after="0" w:line="240" w:lineRule="auto"/>
              <w:jc w:val="center"/>
              <w:rPr>
                <w:rFonts w:ascii="Times New Roman" w:eastAsia="Times New Roman" w:hAnsi="Times New Roman"/>
                <w:sz w:val="20"/>
                <w:szCs w:val="20"/>
              </w:rPr>
            </w:pPr>
            <w:r w:rsidRPr="00AF3AC7">
              <w:rPr>
                <w:rFonts w:ascii="Times New Roman" w:eastAsia="Times New Roman" w:hAnsi="Times New Roman"/>
                <w:sz w:val="20"/>
                <w:szCs w:val="20"/>
                <w:lang w:val="en-US"/>
              </w:rPr>
              <w:t>8062.</w:t>
            </w:r>
            <w:r w:rsidR="002D16BC">
              <w:rPr>
                <w:rFonts w:ascii="Times New Roman" w:eastAsia="Times New Roman" w:hAnsi="Times New Roman"/>
                <w:sz w:val="20"/>
                <w:szCs w:val="20"/>
              </w:rPr>
              <w:t>50</w:t>
            </w:r>
          </w:p>
        </w:tc>
        <w:tc>
          <w:tcPr>
            <w:tcW w:w="1189" w:type="dxa"/>
            <w:vMerge w:val="restart"/>
            <w:tcBorders>
              <w:top w:val="nil"/>
              <w:left w:val="single" w:sz="8" w:space="0" w:color="auto"/>
              <w:bottom w:val="single" w:sz="8" w:space="0" w:color="000000"/>
              <w:right w:val="single" w:sz="8" w:space="0" w:color="auto"/>
            </w:tcBorders>
            <w:shd w:val="clear" w:color="auto" w:fill="auto"/>
            <w:vAlign w:val="center"/>
          </w:tcPr>
          <w:p w14:paraId="48A10DA6" w14:textId="112D9E26" w:rsidR="00A64F3D" w:rsidRPr="00AF3AC7" w:rsidRDefault="00AF3AC7" w:rsidP="00CD36B1">
            <w:pPr>
              <w:spacing w:after="0" w:line="240" w:lineRule="auto"/>
              <w:jc w:val="center"/>
              <w:rPr>
                <w:rFonts w:ascii="Times New Roman" w:eastAsia="Times New Roman" w:hAnsi="Times New Roman"/>
                <w:sz w:val="20"/>
                <w:szCs w:val="20"/>
                <w:lang w:val="en-US"/>
              </w:rPr>
            </w:pPr>
            <w:r w:rsidRPr="00AF3AC7">
              <w:rPr>
                <w:rFonts w:ascii="Times New Roman" w:eastAsia="Times New Roman" w:hAnsi="Times New Roman"/>
                <w:sz w:val="20"/>
                <w:szCs w:val="20"/>
                <w:lang w:val="en-US"/>
              </w:rPr>
              <w:t>403.13</w:t>
            </w:r>
          </w:p>
        </w:tc>
      </w:tr>
      <w:tr w:rsidR="00B11F84" w:rsidRPr="006E3F22" w14:paraId="7096BDDB" w14:textId="77777777" w:rsidTr="00B600CD">
        <w:trPr>
          <w:trHeight w:val="315"/>
          <w:jc w:val="center"/>
        </w:trPr>
        <w:tc>
          <w:tcPr>
            <w:tcW w:w="1991" w:type="dxa"/>
            <w:vMerge/>
            <w:tcBorders>
              <w:top w:val="nil"/>
              <w:left w:val="single" w:sz="8" w:space="0" w:color="auto"/>
              <w:bottom w:val="single" w:sz="8" w:space="0" w:color="000000"/>
              <w:right w:val="single" w:sz="8" w:space="0" w:color="auto"/>
            </w:tcBorders>
            <w:vAlign w:val="center"/>
            <w:hideMark/>
          </w:tcPr>
          <w:p w14:paraId="330751C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32" w:type="dxa"/>
            <w:vMerge/>
            <w:tcBorders>
              <w:top w:val="nil"/>
              <w:left w:val="single" w:sz="8" w:space="0" w:color="auto"/>
              <w:bottom w:val="single" w:sz="8" w:space="0" w:color="000000"/>
              <w:right w:val="nil"/>
            </w:tcBorders>
            <w:vAlign w:val="center"/>
            <w:hideMark/>
          </w:tcPr>
          <w:p w14:paraId="3AD80266"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28" w:type="dxa"/>
            <w:tcBorders>
              <w:top w:val="nil"/>
              <w:left w:val="single" w:sz="4" w:space="0" w:color="auto"/>
              <w:bottom w:val="single" w:sz="4" w:space="0" w:color="auto"/>
              <w:right w:val="single" w:sz="4" w:space="0" w:color="auto"/>
            </w:tcBorders>
            <w:shd w:val="clear" w:color="auto" w:fill="auto"/>
            <w:vAlign w:val="center"/>
            <w:hideMark/>
          </w:tcPr>
          <w:p w14:paraId="0BE0E01E" w14:textId="1BF38990"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093" w:type="dxa"/>
            <w:vMerge/>
            <w:tcBorders>
              <w:top w:val="nil"/>
              <w:left w:val="nil"/>
              <w:bottom w:val="single" w:sz="8" w:space="0" w:color="000000"/>
              <w:right w:val="single" w:sz="8" w:space="0" w:color="auto"/>
            </w:tcBorders>
            <w:vAlign w:val="center"/>
          </w:tcPr>
          <w:p w14:paraId="4D02A94D"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7" w:type="dxa"/>
            <w:vMerge/>
            <w:tcBorders>
              <w:top w:val="nil"/>
              <w:left w:val="single" w:sz="8" w:space="0" w:color="auto"/>
              <w:bottom w:val="single" w:sz="8" w:space="0" w:color="000000"/>
              <w:right w:val="single" w:sz="8" w:space="0" w:color="auto"/>
            </w:tcBorders>
            <w:vAlign w:val="center"/>
          </w:tcPr>
          <w:p w14:paraId="7A25D6F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18B4ECC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89" w:type="dxa"/>
            <w:vMerge/>
            <w:tcBorders>
              <w:top w:val="nil"/>
              <w:left w:val="single" w:sz="8" w:space="0" w:color="auto"/>
              <w:bottom w:val="single" w:sz="8" w:space="0" w:color="000000"/>
              <w:right w:val="single" w:sz="8" w:space="0" w:color="auto"/>
            </w:tcBorders>
            <w:vAlign w:val="center"/>
          </w:tcPr>
          <w:p w14:paraId="6FECF59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B11F84" w:rsidRPr="006E3F22" w14:paraId="6EC0635D" w14:textId="77777777" w:rsidTr="00B600CD">
        <w:trPr>
          <w:trHeight w:val="315"/>
          <w:jc w:val="center"/>
        </w:trPr>
        <w:tc>
          <w:tcPr>
            <w:tcW w:w="1991" w:type="dxa"/>
            <w:vMerge/>
            <w:tcBorders>
              <w:top w:val="nil"/>
              <w:left w:val="single" w:sz="8" w:space="0" w:color="auto"/>
              <w:bottom w:val="single" w:sz="8" w:space="0" w:color="000000"/>
              <w:right w:val="single" w:sz="8" w:space="0" w:color="auto"/>
            </w:tcBorders>
            <w:vAlign w:val="center"/>
            <w:hideMark/>
          </w:tcPr>
          <w:p w14:paraId="1FBA6976"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32" w:type="dxa"/>
            <w:vMerge/>
            <w:tcBorders>
              <w:top w:val="nil"/>
              <w:left w:val="single" w:sz="8" w:space="0" w:color="auto"/>
              <w:bottom w:val="single" w:sz="8" w:space="0" w:color="000000"/>
              <w:right w:val="nil"/>
            </w:tcBorders>
            <w:vAlign w:val="center"/>
            <w:hideMark/>
          </w:tcPr>
          <w:p w14:paraId="4D6C98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28" w:type="dxa"/>
            <w:tcBorders>
              <w:top w:val="nil"/>
              <w:left w:val="single" w:sz="8" w:space="0" w:color="auto"/>
              <w:bottom w:val="single" w:sz="8" w:space="0" w:color="auto"/>
              <w:right w:val="single" w:sz="8" w:space="0" w:color="auto"/>
            </w:tcBorders>
            <w:shd w:val="clear" w:color="auto" w:fill="auto"/>
            <w:vAlign w:val="center"/>
            <w:hideMark/>
          </w:tcPr>
          <w:p w14:paraId="5A262EE5" w14:textId="68F10E82"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093" w:type="dxa"/>
            <w:vMerge/>
            <w:tcBorders>
              <w:top w:val="nil"/>
              <w:left w:val="nil"/>
              <w:bottom w:val="single" w:sz="8" w:space="0" w:color="000000"/>
              <w:right w:val="single" w:sz="8" w:space="0" w:color="auto"/>
            </w:tcBorders>
            <w:vAlign w:val="center"/>
          </w:tcPr>
          <w:p w14:paraId="05E1EBD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7" w:type="dxa"/>
            <w:vMerge/>
            <w:tcBorders>
              <w:top w:val="nil"/>
              <w:left w:val="single" w:sz="8" w:space="0" w:color="auto"/>
              <w:bottom w:val="single" w:sz="8" w:space="0" w:color="000000"/>
              <w:right w:val="single" w:sz="8" w:space="0" w:color="auto"/>
            </w:tcBorders>
            <w:vAlign w:val="center"/>
          </w:tcPr>
          <w:p w14:paraId="4720AEF4"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4BE4B469"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89" w:type="dxa"/>
            <w:vMerge/>
            <w:tcBorders>
              <w:top w:val="nil"/>
              <w:left w:val="single" w:sz="8" w:space="0" w:color="auto"/>
              <w:bottom w:val="single" w:sz="8" w:space="0" w:color="000000"/>
              <w:right w:val="single" w:sz="8" w:space="0" w:color="auto"/>
            </w:tcBorders>
            <w:vAlign w:val="center"/>
          </w:tcPr>
          <w:p w14:paraId="1FE9FDF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7B8E211F" w14:textId="77777777" w:rsidTr="00B600CD">
        <w:trPr>
          <w:trHeight w:val="315"/>
          <w:jc w:val="center"/>
        </w:trPr>
        <w:tc>
          <w:tcPr>
            <w:tcW w:w="7261"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65B0CBF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roofErr w:type="spellStart"/>
            <w:r w:rsidRPr="006E3F22">
              <w:rPr>
                <w:rFonts w:ascii="Times New Roman" w:eastAsia="Times New Roman" w:hAnsi="Times New Roman"/>
                <w:b/>
                <w:bCs/>
                <w:color w:val="000000" w:themeColor="text1"/>
                <w:sz w:val="20"/>
                <w:szCs w:val="20"/>
                <w:lang w:val="en-US" w:eastAsia="bg-BG"/>
              </w:rPr>
              <w:t>Пределна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стойност</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за</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обекта</w:t>
            </w:r>
            <w:proofErr w:type="spellEnd"/>
            <w:r w:rsidRPr="006E3F22">
              <w:rPr>
                <w:rFonts w:ascii="Times New Roman" w:eastAsia="Times New Roman" w:hAnsi="Times New Roman"/>
                <w:b/>
                <w:bCs/>
                <w:color w:val="000000" w:themeColor="text1"/>
                <w:sz w:val="20"/>
                <w:szCs w:val="20"/>
                <w:lang w:val="en-US" w:eastAsia="bg-BG"/>
              </w:rPr>
              <w:t xml:space="preserve"> в </w:t>
            </w:r>
            <w:proofErr w:type="spellStart"/>
            <w:r w:rsidRPr="006E3F22">
              <w:rPr>
                <w:rFonts w:ascii="Times New Roman" w:eastAsia="Times New Roman" w:hAnsi="Times New Roman"/>
                <w:b/>
                <w:bCs/>
                <w:color w:val="000000" w:themeColor="text1"/>
                <w:sz w:val="20"/>
                <w:szCs w:val="20"/>
                <w:lang w:val="en-US" w:eastAsia="bg-BG"/>
              </w:rPr>
              <w:t>лв</w:t>
            </w:r>
            <w:proofErr w:type="spellEnd"/>
            <w:r w:rsidRPr="006E3F22">
              <w:rPr>
                <w:rFonts w:ascii="Times New Roman" w:eastAsia="Times New Roman" w:hAnsi="Times New Roman"/>
                <w:b/>
                <w:bCs/>
                <w:color w:val="000000" w:themeColor="text1"/>
                <w:sz w:val="20"/>
                <w:szCs w:val="20"/>
                <w:lang w:val="en-US" w:eastAsia="bg-BG"/>
              </w:rPr>
              <w:t xml:space="preserve">. </w:t>
            </w:r>
            <w:proofErr w:type="spellStart"/>
            <w:r w:rsidRPr="006E3F22">
              <w:rPr>
                <w:rFonts w:ascii="Times New Roman" w:eastAsia="Times New Roman" w:hAnsi="Times New Roman"/>
                <w:b/>
                <w:bCs/>
                <w:color w:val="000000" w:themeColor="text1"/>
                <w:sz w:val="20"/>
                <w:szCs w:val="20"/>
                <w:lang w:val="en-US" w:eastAsia="bg-BG"/>
              </w:rPr>
              <w:t>без</w:t>
            </w:r>
            <w:proofErr w:type="spellEnd"/>
            <w:r w:rsidRPr="006E3F22">
              <w:rPr>
                <w:rFonts w:ascii="Times New Roman" w:eastAsia="Times New Roman" w:hAnsi="Times New Roman"/>
                <w:b/>
                <w:bCs/>
                <w:color w:val="000000" w:themeColor="text1"/>
                <w:sz w:val="20"/>
                <w:szCs w:val="20"/>
                <w:lang w:val="en-US" w:eastAsia="bg-BG"/>
              </w:rPr>
              <w:t xml:space="preserve"> ДДС:</w:t>
            </w:r>
          </w:p>
        </w:tc>
        <w:tc>
          <w:tcPr>
            <w:tcW w:w="890" w:type="dxa"/>
            <w:tcBorders>
              <w:top w:val="nil"/>
              <w:left w:val="nil"/>
              <w:bottom w:val="single" w:sz="8" w:space="0" w:color="auto"/>
              <w:right w:val="single" w:sz="8" w:space="0" w:color="auto"/>
            </w:tcBorders>
            <w:shd w:val="clear" w:color="auto" w:fill="auto"/>
            <w:vAlign w:val="center"/>
          </w:tcPr>
          <w:p w14:paraId="4A8C986B" w14:textId="5962604E" w:rsidR="00A64F3D" w:rsidRPr="00AF3AC7" w:rsidRDefault="00AF3AC7" w:rsidP="00CD36B1">
            <w:pPr>
              <w:spacing w:after="0" w:line="240" w:lineRule="auto"/>
              <w:jc w:val="center"/>
              <w:rPr>
                <w:rFonts w:ascii="Times New Roman" w:eastAsia="Times New Roman" w:hAnsi="Times New Roman"/>
                <w:b/>
                <w:bCs/>
                <w:color w:val="000000" w:themeColor="text1"/>
                <w:sz w:val="20"/>
                <w:szCs w:val="20"/>
                <w:lang w:val="en-US" w:eastAsia="bg-BG"/>
              </w:rPr>
            </w:pPr>
            <w:r>
              <w:rPr>
                <w:rFonts w:ascii="Times New Roman" w:eastAsia="Times New Roman" w:hAnsi="Times New Roman"/>
                <w:b/>
                <w:bCs/>
                <w:color w:val="000000" w:themeColor="text1"/>
                <w:sz w:val="20"/>
                <w:szCs w:val="20"/>
                <w:lang w:val="en-US" w:eastAsia="bg-BG"/>
              </w:rPr>
              <w:t>8062.50</w:t>
            </w:r>
          </w:p>
        </w:tc>
        <w:tc>
          <w:tcPr>
            <w:tcW w:w="1189" w:type="dxa"/>
            <w:tcBorders>
              <w:top w:val="nil"/>
              <w:left w:val="nil"/>
              <w:bottom w:val="single" w:sz="8" w:space="0" w:color="auto"/>
              <w:right w:val="single" w:sz="8" w:space="0" w:color="auto"/>
            </w:tcBorders>
            <w:shd w:val="clear" w:color="auto" w:fill="auto"/>
            <w:vAlign w:val="center"/>
          </w:tcPr>
          <w:p w14:paraId="0EC01FBC"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bl>
    <w:p w14:paraId="36A54614" w14:textId="7D7E40F5" w:rsidR="00BA5F58" w:rsidRDefault="00BA5F58" w:rsidP="00EB7854">
      <w:pPr>
        <w:pStyle w:val="af4"/>
        <w:jc w:val="both"/>
        <w:rPr>
          <w:rFonts w:ascii="Times New Roman" w:hAnsi="Times New Roman"/>
          <w:sz w:val="24"/>
          <w:szCs w:val="24"/>
        </w:rPr>
      </w:pPr>
    </w:p>
    <w:p w14:paraId="62633521" w14:textId="3C1C4CA9" w:rsidR="00B672CA" w:rsidRPr="004D7C6A" w:rsidRDefault="00B672CA" w:rsidP="0016017E">
      <w:pPr>
        <w:pStyle w:val="af4"/>
        <w:ind w:firstLine="567"/>
        <w:jc w:val="both"/>
        <w:rPr>
          <w:rFonts w:ascii="Times New Roman" w:hAnsi="Times New Roman"/>
          <w:sz w:val="24"/>
          <w:szCs w:val="24"/>
        </w:rPr>
      </w:pPr>
      <w:r w:rsidRPr="004D7C6A">
        <w:rPr>
          <w:rFonts w:ascii="Times New Roman" w:hAnsi="Times New Roman"/>
          <w:sz w:val="24"/>
          <w:szCs w:val="24"/>
          <w:u w:val="single"/>
        </w:rPr>
        <w:t>ЗАБЕЛЕЖКА:</w:t>
      </w:r>
      <w:r w:rsidRPr="004D7C6A">
        <w:rPr>
          <w:rFonts w:ascii="Times New Roman" w:hAnsi="Times New Roman"/>
          <w:sz w:val="24"/>
          <w:szCs w:val="24"/>
        </w:rPr>
        <w:t xml:space="preserve"> Посочените количества дървесина са прогнозни</w:t>
      </w:r>
      <w:r w:rsidR="006A39F3" w:rsidRPr="004D7C6A">
        <w:rPr>
          <w:rFonts w:ascii="Times New Roman" w:hAnsi="Times New Roman"/>
          <w:sz w:val="24"/>
          <w:szCs w:val="24"/>
        </w:rPr>
        <w:t>. При разлика в количеството на</w:t>
      </w:r>
      <w:r w:rsidRPr="004D7C6A">
        <w:rPr>
          <w:rFonts w:ascii="Times New Roman" w:hAnsi="Times New Roman"/>
          <w:sz w:val="24"/>
          <w:szCs w:val="24"/>
        </w:rPr>
        <w:t xml:space="preserve"> действително </w:t>
      </w:r>
      <w:r w:rsidR="003D3ABA" w:rsidRPr="004D7C6A">
        <w:rPr>
          <w:rFonts w:ascii="Times New Roman" w:hAnsi="Times New Roman"/>
          <w:sz w:val="24"/>
          <w:szCs w:val="24"/>
        </w:rPr>
        <w:t xml:space="preserve">извършената работа в </w:t>
      </w:r>
      <w:r w:rsidRPr="004D7C6A">
        <w:rPr>
          <w:rFonts w:ascii="Times New Roman" w:hAnsi="Times New Roman"/>
          <w:sz w:val="24"/>
          <w:szCs w:val="24"/>
        </w:rPr>
        <w:t>съответн</w:t>
      </w:r>
      <w:r w:rsidR="00A27225" w:rsidRPr="004D7C6A">
        <w:rPr>
          <w:rFonts w:ascii="Times New Roman" w:hAnsi="Times New Roman"/>
          <w:sz w:val="24"/>
          <w:szCs w:val="24"/>
        </w:rPr>
        <w:t>ия</w:t>
      </w:r>
      <w:r w:rsidRPr="004D7C6A">
        <w:rPr>
          <w:rFonts w:ascii="Times New Roman" w:hAnsi="Times New Roman"/>
          <w:sz w:val="24"/>
          <w:szCs w:val="24"/>
        </w:rPr>
        <w:t xml:space="preserve"> </w:t>
      </w:r>
      <w:r w:rsidR="00A27225" w:rsidRPr="004D7C6A">
        <w:rPr>
          <w:rFonts w:ascii="Times New Roman" w:hAnsi="Times New Roman"/>
          <w:sz w:val="24"/>
          <w:szCs w:val="24"/>
        </w:rPr>
        <w:t>обект</w:t>
      </w:r>
      <w:r w:rsidRPr="004D7C6A">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4D7C6A">
        <w:rPr>
          <w:rFonts w:ascii="Times New Roman" w:hAnsi="Times New Roman"/>
          <w:sz w:val="24"/>
          <w:szCs w:val="24"/>
        </w:rPr>
        <w:t xml:space="preserve"> Приложение</w:t>
      </w:r>
      <w:r w:rsidRPr="004D7C6A">
        <w:rPr>
          <w:rFonts w:ascii="Times New Roman" w:hAnsi="Times New Roman"/>
          <w:sz w:val="24"/>
          <w:szCs w:val="24"/>
        </w:rPr>
        <w:t xml:space="preserve"> № </w:t>
      </w:r>
      <w:r w:rsidR="00F81A70" w:rsidRPr="004D7C6A">
        <w:rPr>
          <w:rFonts w:ascii="Times New Roman" w:hAnsi="Times New Roman"/>
          <w:sz w:val="24"/>
          <w:szCs w:val="24"/>
        </w:rPr>
        <w:t>1</w:t>
      </w:r>
      <w:r w:rsidR="001F5D3D" w:rsidRPr="004D7C6A">
        <w:rPr>
          <w:rFonts w:ascii="Times New Roman" w:hAnsi="Times New Roman"/>
          <w:b/>
          <w:bCs/>
          <w:sz w:val="24"/>
          <w:szCs w:val="24"/>
        </w:rPr>
        <w:t xml:space="preserve"> </w:t>
      </w:r>
      <w:r w:rsidR="000F28F0" w:rsidRPr="004D7C6A">
        <w:rPr>
          <w:rFonts w:ascii="Times New Roman" w:hAnsi="Times New Roman"/>
          <w:sz w:val="24"/>
          <w:szCs w:val="24"/>
        </w:rPr>
        <w:t>–</w:t>
      </w:r>
      <w:r w:rsidRPr="004D7C6A">
        <w:rPr>
          <w:rFonts w:ascii="Times New Roman" w:hAnsi="Times New Roman"/>
          <w:sz w:val="24"/>
          <w:szCs w:val="24"/>
        </w:rPr>
        <w:t xml:space="preserve"> неразделна част от договора за изпълнение, </w:t>
      </w:r>
      <w:r w:rsidR="0016017E" w:rsidRPr="004D7C6A">
        <w:rPr>
          <w:rFonts w:ascii="Times New Roman" w:hAnsi="Times New Roman"/>
          <w:sz w:val="24"/>
          <w:szCs w:val="24"/>
        </w:rPr>
        <w:t>п</w:t>
      </w:r>
      <w:r w:rsidR="007307B2" w:rsidRPr="004D7C6A">
        <w:rPr>
          <w:rFonts w:ascii="Times New Roman" w:hAnsi="Times New Roman"/>
          <w:sz w:val="24"/>
          <w:szCs w:val="24"/>
        </w:rPr>
        <w:t>о</w:t>
      </w:r>
      <w:r w:rsidRPr="004D7C6A">
        <w:rPr>
          <w:rFonts w:ascii="Times New Roman" w:hAnsi="Times New Roman"/>
          <w:sz w:val="24"/>
          <w:szCs w:val="24"/>
        </w:rPr>
        <w:t xml:space="preserve"> действително </w:t>
      </w:r>
      <w:r w:rsidR="0016017E" w:rsidRPr="004D7C6A">
        <w:rPr>
          <w:rFonts w:ascii="Times New Roman" w:hAnsi="Times New Roman"/>
          <w:sz w:val="24"/>
          <w:szCs w:val="24"/>
        </w:rPr>
        <w:t>транспортирано</w:t>
      </w:r>
      <w:r w:rsidRPr="004D7C6A">
        <w:rPr>
          <w:rFonts w:ascii="Times New Roman" w:hAnsi="Times New Roman"/>
          <w:sz w:val="24"/>
          <w:szCs w:val="24"/>
        </w:rPr>
        <w:t xml:space="preserve"> колич</w:t>
      </w:r>
      <w:r w:rsidR="00DF0718" w:rsidRPr="004D7C6A">
        <w:rPr>
          <w:rFonts w:ascii="Times New Roman" w:hAnsi="Times New Roman"/>
          <w:sz w:val="24"/>
          <w:szCs w:val="24"/>
        </w:rPr>
        <w:t>ество</w:t>
      </w:r>
      <w:r w:rsidR="003D3ABA" w:rsidRPr="004D7C6A">
        <w:rPr>
          <w:rFonts w:ascii="Times New Roman" w:hAnsi="Times New Roman"/>
          <w:sz w:val="24"/>
          <w:szCs w:val="24"/>
        </w:rPr>
        <w:t xml:space="preserve">, </w:t>
      </w:r>
      <w:r w:rsidR="00DF0718" w:rsidRPr="004D7C6A">
        <w:rPr>
          <w:rFonts w:ascii="Times New Roman" w:hAnsi="Times New Roman"/>
          <w:sz w:val="24"/>
          <w:szCs w:val="24"/>
        </w:rPr>
        <w:t xml:space="preserve">отразено в </w:t>
      </w:r>
      <w:r w:rsidR="000F28F0" w:rsidRPr="004D7C6A">
        <w:rPr>
          <w:rFonts w:ascii="Times New Roman" w:hAnsi="Times New Roman"/>
          <w:sz w:val="24"/>
          <w:szCs w:val="24"/>
        </w:rPr>
        <w:t>прото</w:t>
      </w:r>
      <w:r w:rsidR="006A39F3" w:rsidRPr="004D7C6A">
        <w:rPr>
          <w:rFonts w:ascii="Times New Roman" w:hAnsi="Times New Roman"/>
          <w:sz w:val="24"/>
          <w:szCs w:val="24"/>
        </w:rPr>
        <w:t xml:space="preserve">кол </w:t>
      </w:r>
      <w:r w:rsidR="0016017E" w:rsidRPr="004D7C6A">
        <w:rPr>
          <w:rFonts w:ascii="Times New Roman" w:hAnsi="Times New Roman"/>
          <w:sz w:val="24"/>
          <w:szCs w:val="24"/>
        </w:rPr>
        <w:t>с приложени превозни билети към тях</w:t>
      </w:r>
      <w:r w:rsidR="006A39F3" w:rsidRPr="004D7C6A">
        <w:rPr>
          <w:rFonts w:ascii="Times New Roman" w:hAnsi="Times New Roman"/>
          <w:sz w:val="24"/>
          <w:szCs w:val="24"/>
        </w:rPr>
        <w:t>;</w:t>
      </w:r>
      <w:r w:rsidR="00040D21" w:rsidRPr="004D7C6A">
        <w:rPr>
          <w:rFonts w:ascii="Times New Roman" w:hAnsi="Times New Roman"/>
          <w:sz w:val="24"/>
          <w:szCs w:val="24"/>
        </w:rPr>
        <w:t xml:space="preserve"> </w:t>
      </w:r>
    </w:p>
    <w:p w14:paraId="12FA2D6D" w14:textId="77777777" w:rsidR="00797261" w:rsidRPr="002E1FE1" w:rsidRDefault="00797261" w:rsidP="005E5C70">
      <w:pPr>
        <w:spacing w:after="0" w:line="240" w:lineRule="auto"/>
        <w:ind w:firstLine="567"/>
        <w:jc w:val="both"/>
        <w:rPr>
          <w:rFonts w:ascii="Times New Roman" w:eastAsia="Times New Roman" w:hAnsi="Times New Roman"/>
          <w:color w:val="000000"/>
          <w:sz w:val="24"/>
          <w:szCs w:val="24"/>
        </w:rPr>
      </w:pPr>
    </w:p>
    <w:p w14:paraId="22AD5A6F" w14:textId="77777777" w:rsidR="007B4885" w:rsidRPr="00F72150" w:rsidRDefault="00B672CA" w:rsidP="005E5C70">
      <w:pPr>
        <w:spacing w:after="0" w:line="240" w:lineRule="auto"/>
        <w:ind w:firstLine="567"/>
        <w:jc w:val="center"/>
        <w:rPr>
          <w:rFonts w:ascii="Times New Roman" w:hAnsi="Times New Roman"/>
          <w:b/>
          <w:sz w:val="24"/>
          <w:szCs w:val="24"/>
        </w:rPr>
      </w:pPr>
      <w:r w:rsidRPr="00F72150">
        <w:rPr>
          <w:rFonts w:ascii="Times New Roman" w:hAnsi="Times New Roman"/>
          <w:b/>
          <w:sz w:val="24"/>
          <w:szCs w:val="24"/>
        </w:rPr>
        <w:lastRenderedPageBreak/>
        <w:t>2. ВИД НА ПРОЦЕДУРАТА</w:t>
      </w:r>
      <w:r w:rsidR="00D9482A" w:rsidRPr="00F72150">
        <w:rPr>
          <w:rFonts w:ascii="Times New Roman" w:hAnsi="Times New Roman"/>
          <w:b/>
          <w:sz w:val="24"/>
          <w:szCs w:val="24"/>
        </w:rPr>
        <w:t>.</w:t>
      </w:r>
    </w:p>
    <w:p w14:paraId="6F7311C3" w14:textId="0FC569EA" w:rsidR="0019450B" w:rsidRPr="007307B2" w:rsidRDefault="00060F7C" w:rsidP="00F02CCE">
      <w:pPr>
        <w:pStyle w:val="af4"/>
        <w:ind w:firstLine="567"/>
        <w:jc w:val="both"/>
        <w:rPr>
          <w:rFonts w:ascii="Times New Roman" w:hAnsi="Times New Roman"/>
          <w:sz w:val="24"/>
          <w:szCs w:val="24"/>
        </w:rPr>
      </w:pPr>
      <w:r w:rsidRPr="00F72150">
        <w:rPr>
          <w:rFonts w:ascii="Times New Roman" w:hAnsi="Times New Roman"/>
          <w:b/>
          <w:sz w:val="24"/>
          <w:szCs w:val="24"/>
        </w:rPr>
        <w:t>Видът на процедурата е о</w:t>
      </w:r>
      <w:r w:rsidR="00E14519" w:rsidRPr="00F72150">
        <w:rPr>
          <w:rFonts w:ascii="Times New Roman" w:hAnsi="Times New Roman"/>
          <w:b/>
          <w:sz w:val="24"/>
          <w:szCs w:val="24"/>
        </w:rPr>
        <w:t>ткрит конкурс</w:t>
      </w:r>
      <w:r w:rsidR="007B4885" w:rsidRPr="00F72150">
        <w:rPr>
          <w:rFonts w:ascii="Times New Roman" w:hAnsi="Times New Roman"/>
          <w:sz w:val="24"/>
          <w:szCs w:val="24"/>
        </w:rPr>
        <w:t xml:space="preserve">. </w:t>
      </w:r>
      <w:r w:rsidRPr="00F72150">
        <w:rPr>
          <w:rFonts w:ascii="Times New Roman" w:hAnsi="Times New Roman"/>
          <w:sz w:val="24"/>
          <w:szCs w:val="24"/>
        </w:rPr>
        <w:t>Конкурс</w:t>
      </w:r>
      <w:r w:rsidR="00B41F23">
        <w:rPr>
          <w:rFonts w:ascii="Times New Roman" w:hAnsi="Times New Roman"/>
          <w:sz w:val="24"/>
          <w:szCs w:val="24"/>
        </w:rPr>
        <w:t>ът</w:t>
      </w:r>
      <w:r w:rsidR="007B4885" w:rsidRPr="00F72150">
        <w:rPr>
          <w:rFonts w:ascii="Times New Roman" w:hAnsi="Times New Roman"/>
          <w:sz w:val="24"/>
          <w:szCs w:val="24"/>
        </w:rPr>
        <w:t xml:space="preserve"> </w:t>
      </w:r>
      <w:r w:rsidR="00E14519" w:rsidRPr="00F72150">
        <w:rPr>
          <w:rFonts w:ascii="Times New Roman" w:hAnsi="Times New Roman"/>
          <w:sz w:val="24"/>
          <w:szCs w:val="24"/>
        </w:rPr>
        <w:t>ще се проведе</w:t>
      </w:r>
      <w:r w:rsidR="007B4885" w:rsidRPr="00F72150">
        <w:rPr>
          <w:rFonts w:ascii="Times New Roman" w:hAnsi="Times New Roman"/>
          <w:sz w:val="24"/>
          <w:szCs w:val="24"/>
        </w:rPr>
        <w:t xml:space="preserve"> </w:t>
      </w:r>
      <w:r w:rsidR="005E5C70" w:rsidRPr="00F72150">
        <w:rPr>
          <w:rFonts w:ascii="Times New Roman" w:hAnsi="Times New Roman"/>
          <w:sz w:val="24"/>
          <w:szCs w:val="24"/>
        </w:rPr>
        <w:t>по реда на</w:t>
      </w:r>
      <w:r w:rsidR="005E5C70" w:rsidRPr="00F72150">
        <w:rPr>
          <w:rFonts w:ascii="Times New Roman" w:hAnsi="Times New Roman"/>
          <w:color w:val="000000" w:themeColor="text1"/>
          <w:sz w:val="24"/>
          <w:szCs w:val="24"/>
        </w:rPr>
        <w:t xml:space="preserve"> чл. 15, и сл. във връзка с чл. 2, т. 2</w:t>
      </w:r>
      <w:r w:rsidR="00B41F23">
        <w:rPr>
          <w:rFonts w:ascii="Times New Roman" w:hAnsi="Times New Roman"/>
          <w:color w:val="000000" w:themeColor="text1"/>
          <w:sz w:val="24"/>
          <w:szCs w:val="24"/>
        </w:rPr>
        <w:t xml:space="preserve"> и </w:t>
      </w:r>
      <w:r w:rsidR="002E1FE1" w:rsidRPr="00F72150">
        <w:rPr>
          <w:rFonts w:ascii="Times New Roman" w:hAnsi="Times New Roman"/>
          <w:color w:val="000000" w:themeColor="text1"/>
          <w:sz w:val="24"/>
          <w:szCs w:val="24"/>
        </w:rPr>
        <w:t>чл.10, ал.1, т</w:t>
      </w:r>
      <w:r w:rsidR="00C551AA" w:rsidRPr="00F72150">
        <w:rPr>
          <w:rFonts w:ascii="Times New Roman" w:hAnsi="Times New Roman"/>
          <w:color w:val="000000" w:themeColor="text1"/>
          <w:sz w:val="24"/>
          <w:szCs w:val="24"/>
        </w:rPr>
        <w:t>.</w:t>
      </w:r>
      <w:r w:rsidR="00E74A21">
        <w:rPr>
          <w:rFonts w:ascii="Times New Roman" w:hAnsi="Times New Roman"/>
          <w:color w:val="000000" w:themeColor="text1"/>
          <w:sz w:val="24"/>
          <w:szCs w:val="24"/>
        </w:rPr>
        <w:t>3</w:t>
      </w:r>
      <w:r w:rsidR="00C551AA" w:rsidRPr="00F72150">
        <w:rPr>
          <w:rFonts w:ascii="Times New Roman" w:hAnsi="Times New Roman"/>
          <w:color w:val="000000" w:themeColor="text1"/>
          <w:sz w:val="24"/>
          <w:szCs w:val="24"/>
        </w:rPr>
        <w:t xml:space="preserve"> </w:t>
      </w:r>
      <w:r w:rsidR="005E5C70" w:rsidRPr="00F72150">
        <w:rPr>
          <w:rFonts w:ascii="Times New Roman" w:hAnsi="Times New Roman"/>
          <w:color w:val="000000" w:themeColor="text1"/>
          <w:sz w:val="24"/>
          <w:szCs w:val="24"/>
        </w:rPr>
        <w:t>от</w:t>
      </w:r>
      <w:r w:rsidR="005E5C70" w:rsidRPr="00F72150">
        <w:rPr>
          <w:rFonts w:ascii="Times New Roman" w:hAnsi="Times New Roman"/>
          <w:b/>
          <w:color w:val="000000" w:themeColor="text1"/>
          <w:sz w:val="24"/>
          <w:szCs w:val="24"/>
        </w:rPr>
        <w:t xml:space="preserve"> </w:t>
      </w:r>
      <w:r w:rsidR="005E5C70" w:rsidRPr="00F72150">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833D44" w:rsidRPr="00F72150">
        <w:rPr>
          <w:rFonts w:ascii="Times New Roman" w:hAnsi="Times New Roman"/>
          <w:bCs/>
          <w:sz w:val="24"/>
          <w:szCs w:val="24"/>
        </w:rPr>
        <w:t xml:space="preserve"> /Наредбата</w:t>
      </w:r>
      <w:r w:rsidR="00833D44" w:rsidRPr="002E1FE1">
        <w:rPr>
          <w:rFonts w:ascii="Times New Roman" w:hAnsi="Times New Roman"/>
          <w:bCs/>
          <w:sz w:val="24"/>
          <w:szCs w:val="24"/>
        </w:rPr>
        <w:t>/</w:t>
      </w:r>
      <w:r w:rsidR="001857B7">
        <w:rPr>
          <w:rFonts w:ascii="Times New Roman" w:hAnsi="Times New Roman"/>
          <w:color w:val="000000" w:themeColor="text1"/>
          <w:sz w:val="24"/>
          <w:szCs w:val="24"/>
        </w:rPr>
        <w:t>.</w:t>
      </w:r>
    </w:p>
    <w:p w14:paraId="2C7D63F2" w14:textId="77777777" w:rsidR="004567A7" w:rsidRPr="002E1FE1" w:rsidRDefault="004567A7" w:rsidP="005E5C70">
      <w:pPr>
        <w:spacing w:after="0" w:line="240" w:lineRule="auto"/>
        <w:ind w:firstLine="567"/>
        <w:jc w:val="center"/>
        <w:rPr>
          <w:rFonts w:ascii="Times New Roman" w:hAnsi="Times New Roman"/>
          <w:b/>
          <w:sz w:val="24"/>
          <w:szCs w:val="24"/>
        </w:rPr>
      </w:pPr>
    </w:p>
    <w:p w14:paraId="6170095D" w14:textId="7551291D" w:rsidR="00363B9C" w:rsidRPr="004D7C6A" w:rsidRDefault="00363B9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3.</w:t>
      </w:r>
      <w:r w:rsidRPr="002E1FE1">
        <w:rPr>
          <w:rFonts w:ascii="Times New Roman" w:hAnsi="Times New Roman"/>
          <w:sz w:val="24"/>
          <w:szCs w:val="24"/>
        </w:rPr>
        <w:t xml:space="preserve"> </w:t>
      </w:r>
      <w:r w:rsidR="00190274" w:rsidRPr="002E1FE1">
        <w:rPr>
          <w:rFonts w:ascii="Times New Roman" w:eastAsia="Times New Roman" w:hAnsi="Times New Roman"/>
          <w:b/>
          <w:color w:val="000000"/>
          <w:sz w:val="24"/>
          <w:szCs w:val="24"/>
        </w:rPr>
        <w:t>КОНКУРСНА</w:t>
      </w:r>
      <w:r w:rsidR="00961B69" w:rsidRPr="002E1FE1">
        <w:rPr>
          <w:rFonts w:ascii="Times New Roman" w:eastAsia="Times New Roman" w:hAnsi="Times New Roman"/>
          <w:b/>
          <w:color w:val="000000"/>
          <w:sz w:val="24"/>
          <w:szCs w:val="24"/>
        </w:rPr>
        <w:t xml:space="preserve"> ДОКУМЕНТАЦИЯ</w:t>
      </w:r>
      <w:r w:rsidR="00A9770E"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УСЛОВИЯ</w:t>
      </w:r>
      <w:r w:rsidR="004567A7"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 xml:space="preserve"> И  </w:t>
      </w:r>
      <w:r w:rsidR="00A9770E" w:rsidRPr="002E1FE1">
        <w:rPr>
          <w:rFonts w:ascii="Times New Roman" w:eastAsia="Times New Roman" w:hAnsi="Times New Roman"/>
          <w:b/>
          <w:color w:val="000000"/>
          <w:sz w:val="24"/>
          <w:szCs w:val="24"/>
        </w:rPr>
        <w:t>РЕД ЗА ПЛАЩАНЕ И</w:t>
      </w:r>
      <w:r w:rsidR="006F2B5B" w:rsidRPr="002E1FE1">
        <w:rPr>
          <w:rFonts w:ascii="Times New Roman" w:eastAsia="Times New Roman" w:hAnsi="Times New Roman"/>
          <w:b/>
          <w:color w:val="000000"/>
          <w:sz w:val="24"/>
          <w:szCs w:val="24"/>
        </w:rPr>
        <w:t xml:space="preserve"> ПОЛУЧАВАНЕТО Ѝ</w:t>
      </w:r>
      <w:r w:rsidR="00591875" w:rsidRPr="002E1FE1">
        <w:rPr>
          <w:rFonts w:ascii="Times New Roman" w:eastAsia="Times New Roman" w:hAnsi="Times New Roman"/>
          <w:b/>
          <w:color w:val="000000"/>
          <w:sz w:val="24"/>
          <w:szCs w:val="24"/>
        </w:rPr>
        <w:t>.</w:t>
      </w:r>
      <w:r w:rsidR="00591875" w:rsidRPr="002E1FE1">
        <w:rPr>
          <w:rFonts w:ascii="Times New Roman" w:hAnsi="Times New Roman"/>
          <w:sz w:val="24"/>
          <w:szCs w:val="24"/>
        </w:rPr>
        <w:t xml:space="preserve"> </w:t>
      </w:r>
      <w:r w:rsidRPr="004D7C6A">
        <w:rPr>
          <w:rFonts w:ascii="Times New Roman" w:hAnsi="Times New Roman"/>
          <w:b/>
          <w:sz w:val="24"/>
          <w:szCs w:val="24"/>
        </w:rPr>
        <w:t>ОГЛЕД НА НАСАЖДЕНИЯ</w:t>
      </w:r>
      <w:r w:rsidR="006A688B" w:rsidRPr="004D7C6A">
        <w:rPr>
          <w:rFonts w:ascii="Times New Roman" w:hAnsi="Times New Roman"/>
          <w:b/>
          <w:sz w:val="24"/>
          <w:szCs w:val="24"/>
        </w:rPr>
        <w:t xml:space="preserve">ТА, ОБОСОБЕНИ В </w:t>
      </w:r>
      <w:r w:rsidR="004567A7" w:rsidRPr="004D7C6A">
        <w:rPr>
          <w:rFonts w:ascii="Times New Roman" w:hAnsi="Times New Roman"/>
          <w:b/>
          <w:sz w:val="24"/>
          <w:szCs w:val="24"/>
        </w:rPr>
        <w:t>ОБЕКТ</w:t>
      </w:r>
      <w:r w:rsidR="00E74A21" w:rsidRPr="004D7C6A">
        <w:rPr>
          <w:rFonts w:ascii="Times New Roman" w:hAnsi="Times New Roman"/>
          <w:b/>
          <w:sz w:val="24"/>
          <w:szCs w:val="24"/>
        </w:rPr>
        <w:t>/И</w:t>
      </w:r>
      <w:r w:rsidRPr="004D7C6A">
        <w:rPr>
          <w:rFonts w:ascii="Times New Roman" w:hAnsi="Times New Roman"/>
          <w:b/>
          <w:sz w:val="24"/>
          <w:szCs w:val="24"/>
        </w:rPr>
        <w:t>.</w:t>
      </w:r>
    </w:p>
    <w:p w14:paraId="45A32469" w14:textId="77777777" w:rsidR="007D71EF" w:rsidRPr="004D7C6A" w:rsidRDefault="007D71EF" w:rsidP="005E5C70">
      <w:pPr>
        <w:spacing w:after="0" w:line="240" w:lineRule="auto"/>
        <w:ind w:firstLine="567"/>
        <w:jc w:val="center"/>
        <w:rPr>
          <w:rFonts w:ascii="Times New Roman" w:hAnsi="Times New Roman"/>
          <w:b/>
          <w:sz w:val="24"/>
          <w:szCs w:val="24"/>
        </w:rPr>
      </w:pPr>
    </w:p>
    <w:p w14:paraId="74B12E48" w14:textId="77777777" w:rsidR="007D71EF" w:rsidRDefault="007D71EF" w:rsidP="007D71EF">
      <w:pPr>
        <w:spacing w:after="0"/>
        <w:ind w:firstLine="567"/>
        <w:jc w:val="both"/>
        <w:rPr>
          <w:rFonts w:ascii="Times New Roman" w:hAnsi="Times New Roman"/>
          <w:sz w:val="24"/>
          <w:szCs w:val="24"/>
        </w:rPr>
      </w:pPr>
      <w:r w:rsidRPr="00677D74">
        <w:rPr>
          <w:rFonts w:ascii="Times New Roman" w:hAnsi="Times New Roman"/>
          <w:b/>
          <w:sz w:val="24"/>
          <w:szCs w:val="24"/>
        </w:rPr>
        <w:t>3.1</w:t>
      </w:r>
      <w:r w:rsidRPr="00677D74">
        <w:rPr>
          <w:rFonts w:ascii="Times New Roman" w:hAnsi="Times New Roman"/>
          <w:sz w:val="24"/>
          <w:szCs w:val="24"/>
        </w:rPr>
        <w:t xml:space="preserve">. </w:t>
      </w:r>
      <w:r w:rsidRPr="00677D74">
        <w:rPr>
          <w:rFonts w:ascii="Times New Roman" w:hAnsi="Times New Roman"/>
          <w:b/>
          <w:sz w:val="24"/>
          <w:szCs w:val="24"/>
        </w:rPr>
        <w:t>МЯСТО И СРОК ЗА ПОЛУЧАВАНЕ НА КОНКУРСНА ДОКУМЕНТАЦИЯ</w:t>
      </w:r>
      <w:r>
        <w:rPr>
          <w:rFonts w:ascii="Times New Roman" w:hAnsi="Times New Roman"/>
          <w:sz w:val="24"/>
          <w:szCs w:val="24"/>
        </w:rPr>
        <w:t>.</w:t>
      </w:r>
    </w:p>
    <w:p w14:paraId="4C4967EE" w14:textId="223917A4" w:rsidR="007D71EF" w:rsidRPr="00502608" w:rsidRDefault="007D71EF" w:rsidP="00550733">
      <w:pPr>
        <w:spacing w:after="120"/>
        <w:ind w:firstLine="567"/>
        <w:jc w:val="both"/>
        <w:rPr>
          <w:b/>
          <w:bCs/>
          <w:sz w:val="24"/>
          <w:szCs w:val="24"/>
        </w:rPr>
      </w:pPr>
      <w:r w:rsidRPr="00677D74">
        <w:rPr>
          <w:rFonts w:ascii="Times New Roman" w:hAnsi="Times New Roman"/>
          <w:sz w:val="24"/>
          <w:szCs w:val="24"/>
        </w:rPr>
        <w:t xml:space="preserve">Конкурсната документация може да се изтегли </w:t>
      </w:r>
      <w:r w:rsidRPr="00677D74">
        <w:rPr>
          <w:rFonts w:ascii="Times New Roman" w:hAnsi="Times New Roman"/>
          <w:b/>
          <w:bCs/>
          <w:sz w:val="24"/>
          <w:szCs w:val="24"/>
          <w:u w:val="single"/>
        </w:rPr>
        <w:t>без заплащане</w:t>
      </w:r>
      <w:r w:rsidRPr="00677D74">
        <w:rPr>
          <w:rFonts w:ascii="Times New Roman" w:hAnsi="Times New Roman"/>
          <w:sz w:val="24"/>
          <w:szCs w:val="24"/>
        </w:rPr>
        <w:t xml:space="preserve"> от интернет страницата на  СИДП ДП – гр. </w:t>
      </w:r>
      <w:r w:rsidRPr="007D71EF">
        <w:rPr>
          <w:rFonts w:ascii="Times New Roman" w:hAnsi="Times New Roman"/>
          <w:sz w:val="24"/>
          <w:szCs w:val="24"/>
        </w:rPr>
        <w:t xml:space="preserve">Шумен с адрес: </w:t>
      </w:r>
      <w:hyperlink r:id="rId8" w:history="1">
        <w:r w:rsidRPr="007D71EF">
          <w:rPr>
            <w:rStyle w:val="a4"/>
            <w:rFonts w:ascii="Times New Roman" w:hAnsi="Times New Roman"/>
            <w:color w:val="auto"/>
            <w:sz w:val="24"/>
            <w:szCs w:val="24"/>
          </w:rPr>
          <w:t>http://sidp.bg/</w:t>
        </w:r>
      </w:hyperlink>
      <w:r w:rsidRPr="007D71EF">
        <w:rPr>
          <w:rFonts w:ascii="Times New Roman" w:hAnsi="Times New Roman"/>
          <w:sz w:val="24"/>
          <w:szCs w:val="24"/>
        </w:rPr>
        <w:t>,</w:t>
      </w:r>
      <w:r w:rsidRPr="00677D74">
        <w:rPr>
          <w:rFonts w:ascii="Times New Roman" w:hAnsi="Times New Roman"/>
          <w:sz w:val="24"/>
          <w:szCs w:val="24"/>
        </w:rPr>
        <w:t xml:space="preserve">  както и на  интернет страницата на </w:t>
      </w:r>
      <w:r w:rsidR="00550733" w:rsidRPr="00550733">
        <w:rPr>
          <w:rFonts w:ascii="Times New Roman" w:hAnsi="Times New Roman"/>
          <w:sz w:val="24"/>
          <w:szCs w:val="24"/>
        </w:rPr>
        <w:t xml:space="preserve">ТП „ДГС Варна”, </w:t>
      </w:r>
      <w:r w:rsidR="00550733" w:rsidRPr="00550733">
        <w:rPr>
          <w:rFonts w:ascii="Times New Roman" w:hAnsi="Times New Roman"/>
          <w:bCs/>
          <w:sz w:val="24"/>
          <w:szCs w:val="24"/>
        </w:rPr>
        <w:t>гр. Варна, ул. „Радко Димитриев“ №10</w:t>
      </w:r>
      <w:r w:rsidR="00550733">
        <w:rPr>
          <w:rFonts w:ascii="Times New Roman" w:hAnsi="Times New Roman"/>
          <w:bCs/>
          <w:sz w:val="24"/>
          <w:szCs w:val="24"/>
          <w:lang w:val="en-US"/>
        </w:rPr>
        <w:t xml:space="preserve">, </w:t>
      </w:r>
      <w:r w:rsidRPr="00550733">
        <w:rPr>
          <w:rFonts w:ascii="Times New Roman" w:hAnsi="Times New Roman"/>
          <w:sz w:val="24"/>
          <w:szCs w:val="24"/>
        </w:rPr>
        <w:t>с  </w:t>
      </w:r>
      <w:r w:rsidR="00550733">
        <w:rPr>
          <w:rFonts w:ascii="Times New Roman" w:hAnsi="Times New Roman"/>
          <w:sz w:val="24"/>
          <w:szCs w:val="24"/>
        </w:rPr>
        <w:t xml:space="preserve">електронен </w:t>
      </w:r>
      <w:r w:rsidRPr="00550733">
        <w:rPr>
          <w:rFonts w:ascii="Times New Roman" w:hAnsi="Times New Roman"/>
          <w:sz w:val="24"/>
          <w:szCs w:val="24"/>
        </w:rPr>
        <w:t xml:space="preserve">адрес:  </w:t>
      </w:r>
      <w:hyperlink r:id="rId9" w:history="1">
        <w:r w:rsidR="00550733" w:rsidRPr="00550733">
          <w:rPr>
            <w:rStyle w:val="a4"/>
            <w:rFonts w:ascii="Times New Roman" w:hAnsi="Times New Roman"/>
            <w:sz w:val="24"/>
            <w:szCs w:val="24"/>
            <w:shd w:val="clear" w:color="auto" w:fill="FFFFFF"/>
          </w:rPr>
          <w:t>dгs.</w:t>
        </w:r>
        <w:r w:rsidR="00550733" w:rsidRPr="00550733">
          <w:rPr>
            <w:rStyle w:val="a4"/>
            <w:rFonts w:ascii="Times New Roman" w:hAnsi="Times New Roman"/>
            <w:sz w:val="24"/>
            <w:szCs w:val="24"/>
            <w:shd w:val="clear" w:color="auto" w:fill="FFFFFF"/>
            <w:lang w:val="en-US"/>
          </w:rPr>
          <w:t>varna</w:t>
        </w:r>
        <w:r w:rsidR="00550733" w:rsidRPr="00550733">
          <w:rPr>
            <w:rStyle w:val="a4"/>
            <w:rFonts w:ascii="Times New Roman" w:hAnsi="Times New Roman"/>
            <w:sz w:val="24"/>
            <w:szCs w:val="24"/>
            <w:shd w:val="clear" w:color="auto" w:fill="FFFFFF"/>
          </w:rPr>
          <w:t>@dpshumen.bg</w:t>
        </w:r>
      </w:hyperlink>
      <w:r w:rsidR="007B7700" w:rsidRPr="00550733">
        <w:rPr>
          <w:rFonts w:ascii="Times New Roman" w:hAnsi="Times New Roman"/>
        </w:rPr>
        <w:t xml:space="preserve"> </w:t>
      </w:r>
      <w:r w:rsidRPr="00550733">
        <w:rPr>
          <w:rFonts w:ascii="Times New Roman" w:hAnsi="Times New Roman"/>
          <w:sz w:val="24"/>
          <w:szCs w:val="24"/>
        </w:rPr>
        <w:t xml:space="preserve">в раздел: „Процедури“ . Конкурсната </w:t>
      </w:r>
      <w:r w:rsidRPr="00502608">
        <w:rPr>
          <w:rFonts w:ascii="Times New Roman" w:hAnsi="Times New Roman"/>
          <w:sz w:val="24"/>
          <w:szCs w:val="24"/>
        </w:rPr>
        <w:t>документация</w:t>
      </w:r>
      <w:r w:rsidRPr="00502608">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502608">
        <w:rPr>
          <w:rFonts w:ascii="Times New Roman" w:eastAsia="Times New Roman" w:hAnsi="Times New Roman"/>
          <w:i/>
          <w:iCs/>
          <w:sz w:val="24"/>
          <w:szCs w:val="24"/>
          <w:lang w:eastAsia="ar-SA"/>
        </w:rPr>
        <w:t>всеки работен ден</w:t>
      </w:r>
      <w:r w:rsidRPr="00502608">
        <w:rPr>
          <w:rFonts w:ascii="Times New Roman" w:eastAsia="Times New Roman" w:hAnsi="Times New Roman"/>
          <w:sz w:val="24"/>
          <w:szCs w:val="24"/>
          <w:lang w:eastAsia="ar-SA"/>
        </w:rPr>
        <w:t xml:space="preserve"> </w:t>
      </w:r>
      <w:r w:rsidRPr="00502608">
        <w:rPr>
          <w:rFonts w:ascii="Times New Roman" w:eastAsia="Times New Roman" w:hAnsi="Times New Roman"/>
          <w:b/>
          <w:bCs/>
          <w:sz w:val="24"/>
          <w:szCs w:val="24"/>
          <w:u w:val="single"/>
          <w:lang w:eastAsia="ar-SA"/>
        </w:rPr>
        <w:t xml:space="preserve">от 09.00 до 16.00 часа  до </w:t>
      </w:r>
      <w:r w:rsidR="00C13EAF" w:rsidRPr="00502608">
        <w:rPr>
          <w:rFonts w:ascii="Times New Roman" w:eastAsia="Times New Roman" w:hAnsi="Times New Roman"/>
          <w:b/>
          <w:bCs/>
          <w:sz w:val="24"/>
          <w:szCs w:val="24"/>
          <w:u w:val="single"/>
          <w:lang w:eastAsia="ar-SA"/>
        </w:rPr>
        <w:t>13</w:t>
      </w:r>
      <w:r w:rsidR="00AE597E" w:rsidRPr="00502608">
        <w:rPr>
          <w:rFonts w:ascii="Times New Roman" w:eastAsia="Times New Roman" w:hAnsi="Times New Roman"/>
          <w:b/>
          <w:bCs/>
          <w:sz w:val="24"/>
          <w:szCs w:val="24"/>
          <w:u w:val="single"/>
          <w:lang w:eastAsia="ar-SA"/>
        </w:rPr>
        <w:t>.0</w:t>
      </w:r>
      <w:r w:rsidR="00C13EAF" w:rsidRPr="00502608">
        <w:rPr>
          <w:rFonts w:ascii="Times New Roman" w:eastAsia="Times New Roman" w:hAnsi="Times New Roman"/>
          <w:b/>
          <w:bCs/>
          <w:sz w:val="24"/>
          <w:szCs w:val="24"/>
          <w:u w:val="single"/>
          <w:lang w:eastAsia="ar-SA"/>
        </w:rPr>
        <w:t>6</w:t>
      </w:r>
      <w:r w:rsidR="00550733" w:rsidRPr="00502608">
        <w:rPr>
          <w:rFonts w:ascii="Times New Roman" w:eastAsia="Times New Roman" w:hAnsi="Times New Roman"/>
          <w:b/>
          <w:bCs/>
          <w:sz w:val="24"/>
          <w:szCs w:val="24"/>
          <w:u w:val="single"/>
          <w:lang w:val="en-US" w:eastAsia="ar-SA"/>
        </w:rPr>
        <w:t>.</w:t>
      </w:r>
      <w:r w:rsidR="00550733" w:rsidRPr="00502608">
        <w:rPr>
          <w:rFonts w:ascii="Times New Roman" w:eastAsia="Times New Roman" w:hAnsi="Times New Roman"/>
          <w:b/>
          <w:bCs/>
          <w:sz w:val="24"/>
          <w:szCs w:val="24"/>
          <w:u w:val="single"/>
          <w:lang w:eastAsia="ar-SA"/>
        </w:rPr>
        <w:t>2024</w:t>
      </w:r>
      <w:r w:rsidRPr="00502608">
        <w:rPr>
          <w:rFonts w:ascii="Times New Roman" w:eastAsia="Times New Roman" w:hAnsi="Times New Roman"/>
          <w:b/>
          <w:bCs/>
          <w:sz w:val="24"/>
          <w:szCs w:val="24"/>
          <w:u w:val="single"/>
          <w:lang w:eastAsia="ar-SA"/>
        </w:rPr>
        <w:t xml:space="preserve"> г.</w:t>
      </w:r>
      <w:r w:rsidRPr="00502608">
        <w:rPr>
          <w:rFonts w:ascii="Times New Roman" w:eastAsia="Times New Roman" w:hAnsi="Times New Roman"/>
          <w:b/>
          <w:bCs/>
          <w:sz w:val="24"/>
          <w:szCs w:val="24"/>
          <w:lang w:eastAsia="ar-SA"/>
        </w:rPr>
        <w:t xml:space="preserve"> </w:t>
      </w:r>
      <w:r w:rsidRPr="00502608">
        <w:rPr>
          <w:rFonts w:ascii="Times New Roman" w:eastAsia="Times New Roman" w:hAnsi="Times New Roman"/>
          <w:sz w:val="24"/>
          <w:szCs w:val="24"/>
          <w:lang w:eastAsia="ar-SA"/>
        </w:rPr>
        <w:t>включително, срещу представяне на документ за внесена такса в касата на стопанството, или чрез заплащането й по банков път, по сметка на възложителя</w:t>
      </w:r>
    </w:p>
    <w:p w14:paraId="37250554" w14:textId="77777777" w:rsidR="007D71EF" w:rsidRPr="00502608" w:rsidRDefault="007D71EF" w:rsidP="007D71EF">
      <w:pPr>
        <w:spacing w:after="0" w:line="240" w:lineRule="auto"/>
        <w:ind w:firstLine="567"/>
        <w:jc w:val="both"/>
        <w:rPr>
          <w:rFonts w:ascii="Times New Roman" w:hAnsi="Times New Roman"/>
          <w:b/>
          <w:sz w:val="24"/>
          <w:szCs w:val="24"/>
        </w:rPr>
      </w:pPr>
      <w:r w:rsidRPr="00502608">
        <w:rPr>
          <w:rFonts w:ascii="Times New Roman" w:hAnsi="Times New Roman"/>
          <w:b/>
          <w:sz w:val="24"/>
          <w:szCs w:val="24"/>
        </w:rPr>
        <w:t>3.2. ЦЕНА И НАЧИН НА ПЛАЩАНЕ.</w:t>
      </w:r>
    </w:p>
    <w:p w14:paraId="1FAC645E" w14:textId="34712E56" w:rsidR="00550733" w:rsidRDefault="007D71EF" w:rsidP="00550733">
      <w:pPr>
        <w:spacing w:after="0"/>
        <w:ind w:firstLine="567"/>
        <w:jc w:val="both"/>
        <w:rPr>
          <w:rFonts w:ascii="Times New Roman" w:hAnsi="Times New Roman"/>
          <w:b/>
          <w:sz w:val="24"/>
          <w:szCs w:val="24"/>
        </w:rPr>
      </w:pPr>
      <w:r w:rsidRPr="00502608">
        <w:rPr>
          <w:rFonts w:ascii="Times New Roman" w:hAnsi="Times New Roman"/>
          <w:b/>
          <w:sz w:val="24"/>
          <w:szCs w:val="24"/>
        </w:rPr>
        <w:t xml:space="preserve"> </w:t>
      </w:r>
      <w:r w:rsidRPr="00502608">
        <w:rPr>
          <w:rFonts w:ascii="Times New Roman" w:hAnsi="Times New Roman"/>
          <w:sz w:val="24"/>
          <w:szCs w:val="24"/>
        </w:rPr>
        <w:t>Конкурсната документация</w:t>
      </w:r>
      <w:r w:rsidRPr="00502608">
        <w:rPr>
          <w:rFonts w:ascii="Times New Roman" w:eastAsia="Times New Roman" w:hAnsi="Times New Roman"/>
          <w:sz w:val="24"/>
          <w:szCs w:val="24"/>
          <w:lang w:eastAsia="ar-SA"/>
        </w:rPr>
        <w:t xml:space="preserve"> за участие може да  се ЗАПЛАТИ, </w:t>
      </w:r>
      <w:r w:rsidRPr="00502608">
        <w:rPr>
          <w:rFonts w:ascii="Times New Roman" w:eastAsia="Times New Roman" w:hAnsi="Times New Roman"/>
          <w:i/>
          <w:iCs/>
          <w:sz w:val="24"/>
          <w:szCs w:val="24"/>
          <w:lang w:eastAsia="ar-SA"/>
        </w:rPr>
        <w:t>всеки работен ден</w:t>
      </w:r>
      <w:r w:rsidRPr="00502608">
        <w:rPr>
          <w:rFonts w:ascii="Times New Roman" w:eastAsia="Times New Roman" w:hAnsi="Times New Roman"/>
          <w:sz w:val="24"/>
          <w:szCs w:val="24"/>
          <w:lang w:eastAsia="ar-SA"/>
        </w:rPr>
        <w:t xml:space="preserve"> </w:t>
      </w:r>
      <w:r w:rsidRPr="00502608">
        <w:rPr>
          <w:rFonts w:ascii="Times New Roman" w:eastAsia="Times New Roman" w:hAnsi="Times New Roman"/>
          <w:b/>
          <w:bCs/>
          <w:sz w:val="24"/>
          <w:szCs w:val="24"/>
          <w:u w:val="single"/>
          <w:lang w:eastAsia="ar-SA"/>
        </w:rPr>
        <w:t xml:space="preserve">от 09.00 до 16.00 часа  до </w:t>
      </w:r>
      <w:r w:rsidR="000220B6" w:rsidRPr="00502608">
        <w:rPr>
          <w:rFonts w:ascii="Times New Roman" w:eastAsia="Times New Roman" w:hAnsi="Times New Roman"/>
          <w:b/>
          <w:bCs/>
          <w:sz w:val="24"/>
          <w:szCs w:val="24"/>
          <w:u w:val="single"/>
          <w:lang w:eastAsia="ar-SA"/>
        </w:rPr>
        <w:t>13</w:t>
      </w:r>
      <w:r w:rsidR="00AE597E" w:rsidRPr="00502608">
        <w:rPr>
          <w:rFonts w:ascii="Times New Roman" w:eastAsia="Times New Roman" w:hAnsi="Times New Roman"/>
          <w:b/>
          <w:bCs/>
          <w:sz w:val="24"/>
          <w:szCs w:val="24"/>
          <w:u w:val="single"/>
          <w:lang w:eastAsia="ar-SA"/>
        </w:rPr>
        <w:t>.0</w:t>
      </w:r>
      <w:r w:rsidR="000220B6" w:rsidRPr="00502608">
        <w:rPr>
          <w:rFonts w:ascii="Times New Roman" w:eastAsia="Times New Roman" w:hAnsi="Times New Roman"/>
          <w:b/>
          <w:bCs/>
          <w:sz w:val="24"/>
          <w:szCs w:val="24"/>
          <w:u w:val="single"/>
          <w:lang w:eastAsia="ar-SA"/>
        </w:rPr>
        <w:t>6</w:t>
      </w:r>
      <w:r w:rsidR="00BF42AC" w:rsidRPr="00502608">
        <w:rPr>
          <w:rFonts w:ascii="Times New Roman" w:eastAsia="Times New Roman" w:hAnsi="Times New Roman"/>
          <w:b/>
          <w:bCs/>
          <w:sz w:val="24"/>
          <w:szCs w:val="24"/>
          <w:u w:val="single"/>
          <w:lang w:eastAsia="ar-SA"/>
        </w:rPr>
        <w:t>.2024</w:t>
      </w:r>
      <w:r w:rsidRPr="00502608">
        <w:rPr>
          <w:rFonts w:ascii="Times New Roman" w:eastAsia="Times New Roman" w:hAnsi="Times New Roman"/>
          <w:b/>
          <w:bCs/>
          <w:sz w:val="24"/>
          <w:szCs w:val="24"/>
          <w:u w:val="single"/>
          <w:lang w:eastAsia="ar-SA"/>
        </w:rPr>
        <w:t xml:space="preserve"> г.</w:t>
      </w:r>
      <w:r w:rsidRPr="00502608">
        <w:rPr>
          <w:rFonts w:ascii="Times New Roman" w:eastAsia="Times New Roman" w:hAnsi="Times New Roman"/>
          <w:b/>
          <w:bCs/>
          <w:sz w:val="24"/>
          <w:szCs w:val="24"/>
          <w:lang w:eastAsia="ar-SA"/>
        </w:rPr>
        <w:t xml:space="preserve"> </w:t>
      </w:r>
      <w:r w:rsidRPr="00502608">
        <w:rPr>
          <w:rFonts w:ascii="Times New Roman" w:eastAsia="Times New Roman" w:hAnsi="Times New Roman"/>
          <w:sz w:val="24"/>
          <w:szCs w:val="24"/>
          <w:lang w:eastAsia="ar-SA"/>
        </w:rPr>
        <w:t>включително</w:t>
      </w:r>
      <w:r w:rsidRPr="00053057">
        <w:rPr>
          <w:rFonts w:ascii="Times New Roman" w:eastAsia="Times New Roman" w:hAnsi="Times New Roman"/>
          <w:sz w:val="24"/>
          <w:szCs w:val="24"/>
          <w:lang w:eastAsia="ar-SA"/>
        </w:rPr>
        <w:t xml:space="preserve">, в касата на стопанството, в размер на </w:t>
      </w:r>
      <w:r w:rsidRPr="00053057">
        <w:rPr>
          <w:rFonts w:ascii="Times New Roman" w:eastAsia="Times New Roman" w:hAnsi="Times New Roman"/>
          <w:b/>
          <w:bCs/>
          <w:sz w:val="24"/>
          <w:szCs w:val="24"/>
          <w:lang w:eastAsia="ar-SA"/>
        </w:rPr>
        <w:t>20  (двадесет) лева</w:t>
      </w:r>
      <w:r w:rsidRPr="00053057">
        <w:rPr>
          <w:rFonts w:ascii="Times New Roman" w:eastAsia="Times New Roman" w:hAnsi="Times New Roman"/>
          <w:sz w:val="24"/>
          <w:szCs w:val="24"/>
          <w:lang w:eastAsia="ar-SA"/>
        </w:rPr>
        <w:t xml:space="preserve"> </w:t>
      </w:r>
      <w:r w:rsidRPr="00053057">
        <w:rPr>
          <w:rFonts w:ascii="Times New Roman" w:eastAsia="Times New Roman" w:hAnsi="Times New Roman"/>
          <w:b/>
          <w:bCs/>
          <w:sz w:val="24"/>
          <w:szCs w:val="24"/>
          <w:lang w:eastAsia="ar-SA"/>
        </w:rPr>
        <w:t>без ДДС</w:t>
      </w:r>
      <w:r w:rsidRPr="00053057">
        <w:rPr>
          <w:rFonts w:ascii="Times New Roman" w:eastAsia="Times New Roman" w:hAnsi="Times New Roman"/>
          <w:sz w:val="24"/>
          <w:szCs w:val="24"/>
          <w:lang w:eastAsia="ar-SA"/>
        </w:rPr>
        <w:t xml:space="preserve"> – невъзстановима сума</w:t>
      </w:r>
      <w:r w:rsidRPr="00677D74">
        <w:rPr>
          <w:rFonts w:ascii="Times New Roman" w:eastAsia="Times New Roman" w:hAnsi="Times New Roman"/>
          <w:sz w:val="24"/>
          <w:szCs w:val="24"/>
          <w:lang w:eastAsia="ar-SA"/>
        </w:rPr>
        <w:t>, представляваща стойността на документацията за участие, или чрез заплащането й по банков път, по сметка на възложителя:</w:t>
      </w:r>
      <w:r w:rsidRPr="00677D74">
        <w:rPr>
          <w:rFonts w:ascii="Times New Roman" w:eastAsia="Times New Roman" w:hAnsi="Times New Roman"/>
          <w:b/>
          <w:bCs/>
          <w:sz w:val="24"/>
          <w:szCs w:val="24"/>
          <w:lang w:eastAsia="ar-SA"/>
        </w:rPr>
        <w:t xml:space="preserve"> </w:t>
      </w:r>
      <w:r w:rsidR="00550733" w:rsidRPr="00550733">
        <w:rPr>
          <w:rFonts w:ascii="Times New Roman" w:hAnsi="Times New Roman"/>
          <w:b/>
          <w:sz w:val="24"/>
          <w:szCs w:val="24"/>
        </w:rPr>
        <w:t>IBAN: BG89CECB979010C7654200, BIC: CECBBGSF, при БАНКА: ЦКБ АД – клон Варна.</w:t>
      </w:r>
    </w:p>
    <w:p w14:paraId="16D0E530" w14:textId="33931E73" w:rsidR="007D71EF" w:rsidRPr="00550733" w:rsidRDefault="007D71EF" w:rsidP="00550733">
      <w:pPr>
        <w:spacing w:after="0"/>
        <w:ind w:firstLine="567"/>
        <w:jc w:val="both"/>
        <w:rPr>
          <w:rFonts w:ascii="Times New Roman" w:hAnsi="Times New Roman"/>
          <w:b/>
          <w:sz w:val="24"/>
          <w:szCs w:val="24"/>
        </w:rPr>
      </w:pPr>
      <w:r w:rsidRPr="00677D74">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6F52BB7" w14:textId="0BDE9B5E" w:rsidR="007D71EF" w:rsidRDefault="007D71EF" w:rsidP="007D71EF">
      <w:pPr>
        <w:spacing w:after="0" w:line="240" w:lineRule="auto"/>
        <w:ind w:firstLine="567"/>
        <w:jc w:val="both"/>
        <w:rPr>
          <w:rFonts w:ascii="Times New Roman" w:hAnsi="Times New Roman"/>
          <w:sz w:val="24"/>
          <w:szCs w:val="24"/>
        </w:rPr>
      </w:pPr>
      <w:r w:rsidRPr="00677D74">
        <w:rPr>
          <w:rFonts w:ascii="Times New Roman" w:hAnsi="Times New Roman"/>
          <w:b/>
          <w:sz w:val="24"/>
          <w:szCs w:val="24"/>
        </w:rPr>
        <w:t xml:space="preserve">3.3 </w:t>
      </w:r>
      <w:r w:rsidRPr="00A650F1">
        <w:rPr>
          <w:rFonts w:ascii="Times New Roman" w:hAnsi="Times New Roman"/>
          <w:sz w:val="24"/>
          <w:szCs w:val="24"/>
        </w:rPr>
        <w:t>След изтичане на срока за получаване</w:t>
      </w:r>
      <w:r w:rsidRPr="00677D74">
        <w:rPr>
          <w:rFonts w:ascii="Times New Roman" w:hAnsi="Times New Roman"/>
          <w:sz w:val="24"/>
          <w:szCs w:val="24"/>
        </w:rPr>
        <w:t xml:space="preserve"> на конкурсната документация за участие по предходната </w:t>
      </w:r>
      <w:r w:rsidRPr="00677D74">
        <w:rPr>
          <w:rFonts w:ascii="Times New Roman" w:hAnsi="Times New Roman"/>
          <w:b/>
          <w:sz w:val="24"/>
          <w:szCs w:val="24"/>
        </w:rPr>
        <w:t>т. 3.2,</w:t>
      </w:r>
      <w:r w:rsidRPr="00677D74">
        <w:rPr>
          <w:rFonts w:ascii="Times New Roman" w:hAnsi="Times New Roman"/>
          <w:sz w:val="24"/>
          <w:szCs w:val="24"/>
        </w:rPr>
        <w:t xml:space="preserve"> ТП „Д</w:t>
      </w:r>
      <w:r w:rsidR="006F4788">
        <w:rPr>
          <w:rFonts w:ascii="Times New Roman" w:hAnsi="Times New Roman"/>
          <w:sz w:val="24"/>
          <w:szCs w:val="24"/>
        </w:rPr>
        <w:t>Г</w:t>
      </w:r>
      <w:r w:rsidRPr="00677D74">
        <w:rPr>
          <w:rFonts w:ascii="Times New Roman" w:hAnsi="Times New Roman"/>
          <w:sz w:val="24"/>
          <w:szCs w:val="24"/>
        </w:rPr>
        <w:t xml:space="preserve">С </w:t>
      </w:r>
      <w:r w:rsidR="006F4788">
        <w:rPr>
          <w:rFonts w:ascii="Times New Roman" w:hAnsi="Times New Roman"/>
          <w:sz w:val="24"/>
          <w:szCs w:val="24"/>
        </w:rPr>
        <w:t xml:space="preserve">Варна“, гр. Варна </w:t>
      </w:r>
      <w:r w:rsidRPr="00677D74">
        <w:rPr>
          <w:rFonts w:ascii="Times New Roman" w:hAnsi="Times New Roman"/>
          <w:sz w:val="24"/>
          <w:szCs w:val="24"/>
        </w:rPr>
        <w:t>преустановява продажбата на същата.</w:t>
      </w:r>
    </w:p>
    <w:p w14:paraId="1EBCC667" w14:textId="77777777" w:rsidR="00550733" w:rsidRPr="00677D74" w:rsidRDefault="00550733" w:rsidP="007D71EF">
      <w:pPr>
        <w:spacing w:after="0" w:line="240" w:lineRule="auto"/>
        <w:ind w:firstLine="567"/>
        <w:jc w:val="both"/>
        <w:rPr>
          <w:rFonts w:ascii="Times New Roman" w:hAnsi="Times New Roman"/>
          <w:sz w:val="24"/>
          <w:szCs w:val="24"/>
        </w:rPr>
      </w:pPr>
    </w:p>
    <w:p w14:paraId="05800C93" w14:textId="332F0F28" w:rsidR="007D71EF" w:rsidRPr="004D7C6A" w:rsidRDefault="007D71EF" w:rsidP="007D71EF">
      <w:pPr>
        <w:spacing w:after="0" w:line="240" w:lineRule="auto"/>
        <w:ind w:firstLine="567"/>
        <w:rPr>
          <w:rFonts w:ascii="Times New Roman" w:eastAsia="Times New Roman" w:hAnsi="Times New Roman"/>
          <w:b/>
          <w:sz w:val="24"/>
          <w:szCs w:val="24"/>
        </w:rPr>
      </w:pPr>
      <w:r w:rsidRPr="004D7C6A">
        <w:rPr>
          <w:rFonts w:ascii="Times New Roman" w:eastAsia="Times New Roman" w:hAnsi="Times New Roman"/>
          <w:b/>
          <w:sz w:val="24"/>
          <w:szCs w:val="24"/>
        </w:rPr>
        <w:t>3.4. ОГЛЕД НА НАСАЖДЕНИЯТА ОТ ОБЕКТА/ИТЕ.</w:t>
      </w:r>
    </w:p>
    <w:p w14:paraId="15012DD2" w14:textId="55C6C9AC" w:rsidR="00363B9C" w:rsidRPr="004D7C6A" w:rsidRDefault="007D71EF" w:rsidP="00940996">
      <w:pPr>
        <w:spacing w:after="0"/>
        <w:ind w:firstLine="567"/>
        <w:jc w:val="both"/>
        <w:rPr>
          <w:rFonts w:ascii="Times New Roman" w:hAnsi="Times New Roman"/>
          <w:sz w:val="24"/>
          <w:szCs w:val="24"/>
        </w:rPr>
      </w:pPr>
      <w:r w:rsidRPr="004D7C6A">
        <w:rPr>
          <w:rFonts w:ascii="Times New Roman" w:hAnsi="Times New Roman"/>
          <w:sz w:val="24"/>
          <w:szCs w:val="24"/>
        </w:rPr>
        <w:t xml:space="preserve">Оглед на </w:t>
      </w:r>
      <w:r w:rsidRPr="004D7C6A">
        <w:rPr>
          <w:rFonts w:ascii="Times New Roman" w:eastAsia="Times New Roman" w:hAnsi="Times New Roman"/>
          <w:b/>
          <w:sz w:val="24"/>
          <w:szCs w:val="24"/>
        </w:rPr>
        <w:t>насажденията, включени в съответния обект,</w:t>
      </w:r>
      <w:r w:rsidRPr="004D7C6A">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w:t>
      </w:r>
      <w:r w:rsidR="006F4788">
        <w:rPr>
          <w:rFonts w:ascii="Times New Roman" w:hAnsi="Times New Roman"/>
          <w:sz w:val="24"/>
          <w:szCs w:val="24"/>
        </w:rPr>
        <w:t>ствието на представител на ТП „</w:t>
      </w:r>
      <w:r w:rsidRPr="004D7C6A">
        <w:rPr>
          <w:rFonts w:ascii="Times New Roman" w:hAnsi="Times New Roman"/>
          <w:sz w:val="24"/>
          <w:szCs w:val="24"/>
        </w:rPr>
        <w:t>Д</w:t>
      </w:r>
      <w:r w:rsidR="006F4788">
        <w:rPr>
          <w:rFonts w:ascii="Times New Roman" w:hAnsi="Times New Roman"/>
          <w:sz w:val="24"/>
          <w:szCs w:val="24"/>
        </w:rPr>
        <w:t>Г</w:t>
      </w:r>
      <w:r w:rsidRPr="004D7C6A">
        <w:rPr>
          <w:rFonts w:ascii="Times New Roman" w:hAnsi="Times New Roman"/>
          <w:sz w:val="24"/>
          <w:szCs w:val="24"/>
        </w:rPr>
        <w:t xml:space="preserve">С </w:t>
      </w:r>
      <w:r w:rsidR="00550733">
        <w:rPr>
          <w:rFonts w:ascii="Times New Roman" w:hAnsi="Times New Roman"/>
          <w:sz w:val="24"/>
          <w:szCs w:val="24"/>
        </w:rPr>
        <w:t>Варна</w:t>
      </w:r>
      <w:r w:rsidRPr="004D7C6A">
        <w:rPr>
          <w:rFonts w:ascii="Times New Roman" w:hAnsi="Times New Roman"/>
          <w:sz w:val="24"/>
          <w:szCs w:val="24"/>
        </w:rPr>
        <w:t xml:space="preserve">“ </w:t>
      </w:r>
      <w:r w:rsidR="00550733">
        <w:rPr>
          <w:rFonts w:ascii="Times New Roman" w:hAnsi="Times New Roman"/>
          <w:sz w:val="24"/>
          <w:szCs w:val="24"/>
        </w:rPr>
        <w:t>гр. Варна</w:t>
      </w:r>
      <w:r w:rsidR="00E4481D">
        <w:rPr>
          <w:rFonts w:ascii="Times New Roman" w:hAnsi="Times New Roman"/>
          <w:sz w:val="24"/>
          <w:szCs w:val="24"/>
        </w:rPr>
        <w:t>.</w:t>
      </w:r>
      <w:r w:rsidRPr="004D7C6A">
        <w:rPr>
          <w:rFonts w:ascii="Times New Roman" w:hAnsi="Times New Roman"/>
          <w:sz w:val="24"/>
          <w:szCs w:val="24"/>
        </w:rPr>
        <w:t xml:space="preserve"> Огледът се извършва с транспорт на участника и разходите са за негова сметка</w:t>
      </w:r>
      <w:r w:rsidRPr="004D7C6A">
        <w:rPr>
          <w:rFonts w:ascii="Times New Roman" w:hAnsi="Times New Roman"/>
          <w:b/>
          <w:sz w:val="24"/>
          <w:szCs w:val="24"/>
        </w:rPr>
        <w:t xml:space="preserve">. </w:t>
      </w:r>
    </w:p>
    <w:p w14:paraId="69479433" w14:textId="77777777" w:rsidR="00363B9C" w:rsidRPr="002E1FE1" w:rsidRDefault="00363B9C" w:rsidP="004567A7">
      <w:pPr>
        <w:pStyle w:val="af4"/>
        <w:ind w:firstLine="567"/>
        <w:jc w:val="both"/>
        <w:rPr>
          <w:rFonts w:ascii="Times New Roman" w:hAnsi="Times New Roman"/>
          <w:sz w:val="24"/>
          <w:szCs w:val="24"/>
        </w:rPr>
      </w:pPr>
    </w:p>
    <w:p w14:paraId="7A0D4A3B"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4. ГАРАНЦИЯ ЗА УЧАСТИЕ </w:t>
      </w:r>
      <w:r w:rsidR="00B672CA" w:rsidRPr="002E1FE1">
        <w:rPr>
          <w:rFonts w:ascii="Times New Roman" w:hAnsi="Times New Roman"/>
          <w:b/>
          <w:sz w:val="24"/>
          <w:szCs w:val="24"/>
        </w:rPr>
        <w:t>И ГАРАНЦИЯ ЗА ИЗПЪЛНЕНИЕ</w:t>
      </w:r>
      <w:r w:rsidR="00313B63" w:rsidRPr="002E1FE1">
        <w:rPr>
          <w:rFonts w:ascii="Times New Roman" w:hAnsi="Times New Roman"/>
          <w:b/>
          <w:sz w:val="24"/>
          <w:szCs w:val="24"/>
        </w:rPr>
        <w:t>.</w:t>
      </w:r>
    </w:p>
    <w:p w14:paraId="6AE5B43D" w14:textId="0DD5942E" w:rsidR="00B672CA" w:rsidRPr="002E1FE1" w:rsidRDefault="00B672CA" w:rsidP="002D1591">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w:t>
      </w:r>
      <w:r w:rsidR="00E203E5" w:rsidRPr="002E1FE1">
        <w:rPr>
          <w:rFonts w:ascii="Times New Roman" w:hAnsi="Times New Roman"/>
          <w:sz w:val="24"/>
          <w:szCs w:val="24"/>
        </w:rPr>
        <w:t>всеки отделен обект</w:t>
      </w:r>
      <w:r w:rsidRPr="002E1FE1">
        <w:rPr>
          <w:rFonts w:ascii="Times New Roman" w:hAnsi="Times New Roman"/>
          <w:sz w:val="24"/>
          <w:szCs w:val="24"/>
        </w:rPr>
        <w:t xml:space="preserve"> е посочен в </w:t>
      </w:r>
      <w:r w:rsidR="00940996">
        <w:rPr>
          <w:rFonts w:ascii="Times New Roman" w:hAnsi="Times New Roman"/>
          <w:sz w:val="24"/>
          <w:szCs w:val="24"/>
        </w:rPr>
        <w:t>т. 1 от настоящите условия.</w:t>
      </w:r>
    </w:p>
    <w:p w14:paraId="12F20D88" w14:textId="3A980C0E" w:rsidR="00550733" w:rsidRPr="00125E7E" w:rsidRDefault="00B672CA" w:rsidP="00125E7E">
      <w:pPr>
        <w:spacing w:after="0"/>
        <w:ind w:firstLine="567"/>
        <w:jc w:val="both"/>
        <w:rPr>
          <w:rFonts w:ascii="Times New Roman" w:hAnsi="Times New Roman"/>
          <w:b/>
          <w:sz w:val="24"/>
          <w:szCs w:val="24"/>
        </w:rPr>
      </w:pPr>
      <w:r w:rsidRPr="002E1FE1">
        <w:rPr>
          <w:rFonts w:ascii="Times New Roman" w:hAnsi="Times New Roman"/>
          <w:b/>
          <w:sz w:val="24"/>
          <w:szCs w:val="24"/>
        </w:rPr>
        <w:t>4.2.</w:t>
      </w:r>
      <w:r w:rsidRPr="002E1FE1">
        <w:rPr>
          <w:rFonts w:ascii="Times New Roman" w:hAnsi="Times New Roman"/>
          <w:sz w:val="24"/>
          <w:szCs w:val="24"/>
        </w:rPr>
        <w:t xml:space="preserve"> </w:t>
      </w:r>
      <w:r w:rsidR="00906123" w:rsidRPr="002E1FE1">
        <w:rPr>
          <w:rFonts w:ascii="Times New Roman" w:eastAsia="Times New Roman" w:hAnsi="Times New Roman"/>
          <w:color w:val="000000"/>
          <w:sz w:val="24"/>
          <w:szCs w:val="24"/>
        </w:rPr>
        <w:t xml:space="preserve">Внасянето на гаранцията за участие </w:t>
      </w:r>
      <w:r w:rsidR="00E203E5" w:rsidRPr="002E1FE1">
        <w:rPr>
          <w:rFonts w:ascii="Times New Roman" w:eastAsia="Times New Roman" w:hAnsi="Times New Roman"/>
          <w:color w:val="000000"/>
          <w:sz w:val="24"/>
          <w:szCs w:val="24"/>
        </w:rPr>
        <w:t xml:space="preserve">за всеки конкретен обект поотделно </w:t>
      </w:r>
      <w:r w:rsidR="00906123" w:rsidRPr="002E1FE1">
        <w:rPr>
          <w:rFonts w:ascii="Times New Roman" w:eastAsia="Times New Roman" w:hAnsi="Times New Roman"/>
          <w:color w:val="000000"/>
          <w:sz w:val="24"/>
          <w:szCs w:val="24"/>
        </w:rPr>
        <w:t>се извършва</w:t>
      </w:r>
      <w:r w:rsidR="00906123" w:rsidRPr="002E1FE1">
        <w:rPr>
          <w:rFonts w:ascii="Times New Roman" w:eastAsia="Times New Roman" w:hAnsi="Times New Roman"/>
          <w:sz w:val="24"/>
          <w:szCs w:val="24"/>
        </w:rPr>
        <w:t xml:space="preserve"> </w:t>
      </w:r>
      <w:r w:rsidR="00906123" w:rsidRPr="00550733">
        <w:rPr>
          <w:rFonts w:ascii="Times New Roman" w:eastAsia="Times New Roman" w:hAnsi="Times New Roman"/>
          <w:b/>
          <w:sz w:val="24"/>
          <w:szCs w:val="24"/>
        </w:rPr>
        <w:t>единствено по банков път, по сметката</w:t>
      </w:r>
      <w:r w:rsidR="00906123" w:rsidRPr="00550733">
        <w:rPr>
          <w:rFonts w:ascii="Times New Roman" w:eastAsia="Times New Roman" w:hAnsi="Times New Roman"/>
          <w:sz w:val="24"/>
          <w:szCs w:val="24"/>
        </w:rPr>
        <w:t xml:space="preserve"> </w:t>
      </w:r>
      <w:r w:rsidR="00940996" w:rsidRPr="00550733">
        <w:rPr>
          <w:rFonts w:ascii="Times New Roman" w:hAnsi="Times New Roman"/>
          <w:sz w:val="24"/>
          <w:szCs w:val="24"/>
        </w:rPr>
        <w:t>на</w:t>
      </w:r>
      <w:r w:rsidR="00940996" w:rsidRPr="00550733">
        <w:rPr>
          <w:rFonts w:ascii="Times New Roman" w:hAnsi="Times New Roman"/>
          <w:b/>
          <w:sz w:val="24"/>
          <w:szCs w:val="24"/>
        </w:rPr>
        <w:t xml:space="preserve"> </w:t>
      </w:r>
      <w:r w:rsidR="00550733" w:rsidRPr="00125E7E">
        <w:rPr>
          <w:rFonts w:ascii="Times New Roman" w:hAnsi="Times New Roman"/>
          <w:b/>
          <w:sz w:val="24"/>
          <w:szCs w:val="24"/>
          <w:lang w:val="ru-RU"/>
        </w:rPr>
        <w:t xml:space="preserve">ТП „ДГС Варна“ гр. Варна – </w:t>
      </w:r>
      <w:r w:rsidR="00550733" w:rsidRPr="00125E7E">
        <w:rPr>
          <w:rFonts w:ascii="Times New Roman" w:hAnsi="Times New Roman"/>
          <w:b/>
          <w:sz w:val="24"/>
          <w:szCs w:val="24"/>
        </w:rPr>
        <w:t>IBAN: BG89CECB979010C7654200, BIC: CECBBGSF, при БАНКА: ЦКБ АД – клон Варна.</w:t>
      </w:r>
    </w:p>
    <w:p w14:paraId="0A12BCAD" w14:textId="77777777" w:rsidR="00B672CA" w:rsidRPr="002E1FE1" w:rsidRDefault="00B672CA" w:rsidP="00125E7E">
      <w:pPr>
        <w:pStyle w:val="af4"/>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w:t>
      </w:r>
      <w:r w:rsidR="009E5363" w:rsidRPr="002E1FE1">
        <w:rPr>
          <w:rFonts w:ascii="Times New Roman" w:hAnsi="Times New Roman"/>
          <w:sz w:val="24"/>
          <w:szCs w:val="24"/>
        </w:rPr>
        <w:t xml:space="preserve">на стопанството </w:t>
      </w:r>
      <w:r w:rsidR="00A8633F" w:rsidRPr="002E1FE1">
        <w:rPr>
          <w:rFonts w:ascii="Times New Roman" w:hAnsi="Times New Roman"/>
          <w:sz w:val="24"/>
          <w:szCs w:val="24"/>
        </w:rPr>
        <w:t xml:space="preserve">до </w:t>
      </w:r>
      <w:r w:rsidR="00A8633F" w:rsidRPr="002E1FE1">
        <w:rPr>
          <w:rFonts w:ascii="Times New Roman" w:hAnsi="Times New Roman"/>
          <w:b/>
          <w:sz w:val="24"/>
          <w:szCs w:val="24"/>
        </w:rPr>
        <w:t>края</w:t>
      </w:r>
      <w:r w:rsidRPr="002E1FE1">
        <w:rPr>
          <w:rFonts w:ascii="Times New Roman" w:hAnsi="Times New Roman"/>
          <w:b/>
          <w:sz w:val="24"/>
          <w:szCs w:val="24"/>
        </w:rPr>
        <w:t xml:space="preserve">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w:t>
      </w:r>
      <w:r w:rsidR="00093A26" w:rsidRPr="002E1FE1">
        <w:rPr>
          <w:rFonts w:ascii="Times New Roman" w:hAnsi="Times New Roman"/>
          <w:sz w:val="24"/>
          <w:szCs w:val="24"/>
        </w:rPr>
        <w:t xml:space="preserve">деня на провеждането на </w:t>
      </w:r>
      <w:r w:rsidR="00313B63" w:rsidRPr="002E1FE1">
        <w:rPr>
          <w:rFonts w:ascii="Times New Roman" w:hAnsi="Times New Roman"/>
          <w:sz w:val="24"/>
          <w:szCs w:val="24"/>
        </w:rPr>
        <w:t>открития конкурс</w:t>
      </w:r>
      <w:r w:rsidRPr="002E1FE1">
        <w:rPr>
          <w:rFonts w:ascii="Times New Roman" w:hAnsi="Times New Roman"/>
          <w:sz w:val="24"/>
          <w:szCs w:val="24"/>
        </w:rPr>
        <w:t>.</w:t>
      </w:r>
    </w:p>
    <w:p w14:paraId="0BDCEEF3" w14:textId="2BB26B5E" w:rsidR="006A4B73" w:rsidRPr="002E1FE1" w:rsidRDefault="00906123" w:rsidP="00125E7E">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006A4B73" w:rsidRPr="002E1FE1">
        <w:rPr>
          <w:rFonts w:ascii="Times New Roman" w:eastAsia="Times New Roman" w:hAnsi="Times New Roman"/>
          <w:sz w:val="24"/>
          <w:szCs w:val="24"/>
        </w:rPr>
        <w:t xml:space="preserve">Определеният за </w:t>
      </w:r>
      <w:r w:rsidR="006A4B73" w:rsidRPr="002E1FE1">
        <w:rPr>
          <w:rFonts w:ascii="Times New Roman" w:eastAsia="Times New Roman" w:hAnsi="Times New Roman"/>
          <w:b/>
          <w:sz w:val="24"/>
          <w:szCs w:val="24"/>
        </w:rPr>
        <w:t>изпълнител</w:t>
      </w:r>
      <w:r w:rsidR="006A4B73" w:rsidRPr="002E1FE1">
        <w:rPr>
          <w:rFonts w:ascii="Times New Roman" w:eastAsia="Times New Roman" w:hAnsi="Times New Roman"/>
          <w:sz w:val="24"/>
          <w:szCs w:val="24"/>
        </w:rPr>
        <w:t xml:space="preserve"> участник в конкурса, при сключване на договора представя </w:t>
      </w:r>
      <w:r w:rsidR="006A4B73" w:rsidRPr="00F72150">
        <w:rPr>
          <w:rFonts w:ascii="Times New Roman" w:eastAsia="Times New Roman" w:hAnsi="Times New Roman"/>
          <w:b/>
          <w:sz w:val="24"/>
          <w:szCs w:val="24"/>
        </w:rPr>
        <w:t>гаранция за изпълнение</w:t>
      </w:r>
      <w:r w:rsidR="006A4B73" w:rsidRPr="00F72150">
        <w:rPr>
          <w:rFonts w:ascii="Times New Roman" w:eastAsia="Times New Roman" w:hAnsi="Times New Roman"/>
          <w:sz w:val="24"/>
          <w:szCs w:val="24"/>
        </w:rPr>
        <w:t xml:space="preserve"> в р</w:t>
      </w:r>
      <w:r w:rsidR="009E5363" w:rsidRPr="00F72150">
        <w:rPr>
          <w:rFonts w:ascii="Times New Roman" w:eastAsia="Times New Roman" w:hAnsi="Times New Roman"/>
          <w:sz w:val="24"/>
          <w:szCs w:val="24"/>
        </w:rPr>
        <w:t>азмер на</w:t>
      </w:r>
      <w:r w:rsidR="006A4B73" w:rsidRPr="00F72150">
        <w:rPr>
          <w:rFonts w:ascii="Times New Roman" w:eastAsia="Times New Roman" w:hAnsi="Times New Roman"/>
          <w:sz w:val="24"/>
          <w:szCs w:val="24"/>
        </w:rPr>
        <w:t xml:space="preserve"> </w:t>
      </w:r>
      <w:r w:rsidR="00AE1638" w:rsidRPr="00F72150">
        <w:rPr>
          <w:rFonts w:ascii="Times New Roman" w:eastAsia="Times New Roman" w:hAnsi="Times New Roman"/>
          <w:b/>
          <w:sz w:val="24"/>
          <w:szCs w:val="24"/>
        </w:rPr>
        <w:t>5</w:t>
      </w:r>
      <w:r w:rsidR="006A4B73" w:rsidRPr="00F72150">
        <w:rPr>
          <w:rFonts w:ascii="Times New Roman" w:eastAsia="Times New Roman" w:hAnsi="Times New Roman"/>
          <w:b/>
          <w:sz w:val="24"/>
          <w:szCs w:val="24"/>
        </w:rPr>
        <w:t xml:space="preserve"> %</w:t>
      </w:r>
      <w:r w:rsidR="006A4B73" w:rsidRPr="00F72150">
        <w:rPr>
          <w:rFonts w:ascii="Times New Roman" w:eastAsia="Times New Roman" w:hAnsi="Times New Roman"/>
          <w:sz w:val="24"/>
          <w:szCs w:val="24"/>
        </w:rPr>
        <w:t xml:space="preserve"> от стойността </w:t>
      </w:r>
      <w:r w:rsidR="00313B63" w:rsidRPr="00BE4E85">
        <w:rPr>
          <w:rFonts w:ascii="Times New Roman" w:eastAsia="Times New Roman" w:hAnsi="Times New Roman"/>
          <w:sz w:val="24"/>
          <w:szCs w:val="24"/>
        </w:rPr>
        <w:t xml:space="preserve">за изпълнение на дейността </w:t>
      </w:r>
      <w:r w:rsidR="005375A1" w:rsidRPr="00F72150">
        <w:rPr>
          <w:rFonts w:ascii="Times New Roman" w:eastAsia="Times New Roman" w:hAnsi="Times New Roman"/>
          <w:sz w:val="24"/>
          <w:szCs w:val="24"/>
        </w:rPr>
        <w:t>за съответн</w:t>
      </w:r>
      <w:r w:rsidR="00A27225" w:rsidRPr="00F72150">
        <w:rPr>
          <w:rFonts w:ascii="Times New Roman" w:eastAsia="Times New Roman" w:hAnsi="Times New Roman"/>
          <w:sz w:val="24"/>
          <w:szCs w:val="24"/>
        </w:rPr>
        <w:t>ия</w:t>
      </w:r>
      <w:r w:rsidR="00E203E5" w:rsidRPr="00F72150">
        <w:rPr>
          <w:rFonts w:ascii="Times New Roman" w:eastAsia="Times New Roman" w:hAnsi="Times New Roman"/>
          <w:sz w:val="24"/>
          <w:szCs w:val="24"/>
        </w:rPr>
        <w:t xml:space="preserve"> </w:t>
      </w:r>
      <w:r w:rsidR="00E203E5" w:rsidRPr="00F72150">
        <w:rPr>
          <w:rFonts w:ascii="Times New Roman" w:eastAsia="Times New Roman" w:hAnsi="Times New Roman"/>
          <w:sz w:val="24"/>
          <w:szCs w:val="24"/>
        </w:rPr>
        <w:lastRenderedPageBreak/>
        <w:t>обек</w:t>
      </w:r>
      <w:r w:rsidR="001C1B27" w:rsidRPr="00F72150">
        <w:rPr>
          <w:rFonts w:ascii="Times New Roman" w:eastAsia="Times New Roman" w:hAnsi="Times New Roman"/>
          <w:sz w:val="24"/>
          <w:szCs w:val="24"/>
        </w:rPr>
        <w:t>т</w:t>
      </w:r>
      <w:r w:rsidR="0023795C" w:rsidRPr="00F72150">
        <w:rPr>
          <w:rFonts w:ascii="Times New Roman" w:eastAsia="Times New Roman" w:hAnsi="Times New Roman"/>
          <w:sz w:val="24"/>
          <w:szCs w:val="24"/>
        </w:rPr>
        <w:t>,</w:t>
      </w:r>
      <w:r w:rsidR="00CD5FCF" w:rsidRPr="00F72150">
        <w:rPr>
          <w:rFonts w:ascii="Times New Roman" w:eastAsia="Times New Roman" w:hAnsi="Times New Roman"/>
          <w:sz w:val="24"/>
          <w:szCs w:val="24"/>
        </w:rPr>
        <w:t xml:space="preserve"> достигна</w:t>
      </w:r>
      <w:r w:rsidR="00595683" w:rsidRPr="00F72150">
        <w:rPr>
          <w:rFonts w:ascii="Times New Roman" w:eastAsia="Times New Roman" w:hAnsi="Times New Roman"/>
          <w:sz w:val="24"/>
          <w:szCs w:val="24"/>
        </w:rPr>
        <w:t>та</w:t>
      </w:r>
      <w:r w:rsidR="005375A1" w:rsidRPr="00F72150">
        <w:rPr>
          <w:rFonts w:ascii="Times New Roman" w:eastAsia="Times New Roman" w:hAnsi="Times New Roman"/>
          <w:sz w:val="24"/>
          <w:szCs w:val="24"/>
        </w:rPr>
        <w:t xml:space="preserve"> по време на процеду</w:t>
      </w:r>
      <w:r w:rsidR="00313B63" w:rsidRPr="00F72150">
        <w:rPr>
          <w:rFonts w:ascii="Times New Roman" w:eastAsia="Times New Roman" w:hAnsi="Times New Roman"/>
          <w:sz w:val="24"/>
          <w:szCs w:val="24"/>
        </w:rPr>
        <w:t>рата</w:t>
      </w:r>
      <w:r w:rsidR="000F7A47">
        <w:rPr>
          <w:rFonts w:ascii="Times New Roman" w:eastAsia="Times New Roman" w:hAnsi="Times New Roman"/>
          <w:sz w:val="24"/>
          <w:szCs w:val="24"/>
        </w:rPr>
        <w:t xml:space="preserve"> или декларация за </w:t>
      </w:r>
      <w:r w:rsidR="000F7A47" w:rsidRPr="000F7A47">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0F7A47">
        <w:rPr>
          <w:rFonts w:ascii="Times New Roman" w:eastAsia="Times New Roman" w:hAnsi="Times New Roman"/>
          <w:sz w:val="24"/>
          <w:szCs w:val="24"/>
        </w:rPr>
        <w:t>.</w:t>
      </w:r>
      <w:r w:rsidR="006A4B73" w:rsidRPr="000F7A47">
        <w:rPr>
          <w:rFonts w:ascii="Times New Roman" w:eastAsia="Times New Roman" w:hAnsi="Times New Roman"/>
          <w:sz w:val="24"/>
          <w:szCs w:val="24"/>
        </w:rPr>
        <w:t xml:space="preserve"> </w:t>
      </w:r>
      <w:r w:rsidR="006A4B73" w:rsidRPr="00F72150">
        <w:rPr>
          <w:rFonts w:ascii="Times New Roman" w:eastAsia="Times New Roman" w:hAnsi="Times New Roman"/>
          <w:sz w:val="24"/>
          <w:szCs w:val="24"/>
        </w:rPr>
        <w:t>Гаранцията за изпълнение може да се внесе в една от</w:t>
      </w:r>
      <w:r w:rsidR="006A4B73" w:rsidRPr="002E1FE1">
        <w:rPr>
          <w:rFonts w:ascii="Times New Roman" w:eastAsia="Times New Roman" w:hAnsi="Times New Roman"/>
          <w:sz w:val="24"/>
          <w:szCs w:val="24"/>
        </w:rPr>
        <w:t xml:space="preserve"> следните форми</w:t>
      </w:r>
      <w:r w:rsidR="00BB5B3A" w:rsidRPr="002E1FE1">
        <w:rPr>
          <w:rFonts w:ascii="Times New Roman" w:eastAsia="Times New Roman" w:hAnsi="Times New Roman"/>
          <w:sz w:val="24"/>
          <w:szCs w:val="24"/>
        </w:rPr>
        <w:t>, по избор на</w:t>
      </w:r>
      <w:r w:rsidR="00A531D1" w:rsidRPr="002E1FE1">
        <w:rPr>
          <w:rFonts w:ascii="Times New Roman" w:eastAsia="Times New Roman" w:hAnsi="Times New Roman"/>
          <w:sz w:val="24"/>
          <w:szCs w:val="24"/>
        </w:rPr>
        <w:t xml:space="preserve"> изпълнителя</w:t>
      </w:r>
      <w:r w:rsidR="006A4B73" w:rsidRPr="002E1FE1">
        <w:rPr>
          <w:rFonts w:ascii="Times New Roman" w:eastAsia="Times New Roman" w:hAnsi="Times New Roman"/>
          <w:sz w:val="24"/>
          <w:szCs w:val="24"/>
        </w:rPr>
        <w:t>:</w:t>
      </w:r>
    </w:p>
    <w:p w14:paraId="5BBBC495" w14:textId="77777777" w:rsidR="00125E7E" w:rsidRPr="00125E7E" w:rsidRDefault="0028785A" w:rsidP="00125E7E">
      <w:pPr>
        <w:spacing w:after="0"/>
        <w:ind w:firstLine="567"/>
        <w:jc w:val="both"/>
        <w:rPr>
          <w:rFonts w:ascii="Times New Roman" w:hAnsi="Times New Roman"/>
          <w:b/>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 xml:space="preserve">по </w:t>
      </w:r>
      <w:r w:rsidR="00BA6086" w:rsidRPr="002E1FE1">
        <w:rPr>
          <w:rFonts w:ascii="Times New Roman" w:eastAsia="Times New Roman" w:hAnsi="Times New Roman"/>
          <w:b/>
          <w:sz w:val="24"/>
          <w:szCs w:val="24"/>
        </w:rPr>
        <w:t>банков път</w:t>
      </w:r>
      <w:r w:rsidR="00BA6086" w:rsidRPr="002E1FE1">
        <w:rPr>
          <w:rFonts w:ascii="Times New Roman" w:eastAsia="Times New Roman" w:hAnsi="Times New Roman"/>
          <w:sz w:val="24"/>
          <w:szCs w:val="24"/>
        </w:rPr>
        <w:t xml:space="preserve"> по </w:t>
      </w:r>
      <w:r w:rsidR="00313B63" w:rsidRPr="002E1FE1">
        <w:rPr>
          <w:rFonts w:ascii="Times New Roman" w:eastAsia="Times New Roman" w:hAnsi="Times New Roman"/>
          <w:sz w:val="24"/>
          <w:szCs w:val="24"/>
        </w:rPr>
        <w:t>сметката на</w:t>
      </w:r>
      <w:r w:rsidRPr="002E1FE1">
        <w:rPr>
          <w:rFonts w:ascii="Times New Roman" w:eastAsia="Times New Roman" w:hAnsi="Times New Roman"/>
          <w:sz w:val="24"/>
          <w:szCs w:val="24"/>
        </w:rPr>
        <w:t xml:space="preserve"> </w:t>
      </w:r>
      <w:r w:rsidR="00125E7E" w:rsidRPr="00125E7E">
        <w:rPr>
          <w:rFonts w:ascii="Times New Roman" w:hAnsi="Times New Roman"/>
          <w:b/>
          <w:sz w:val="24"/>
          <w:szCs w:val="24"/>
          <w:lang w:val="ru-RU"/>
        </w:rPr>
        <w:t xml:space="preserve">ТП „ДГС Варна“ гр. Варна – </w:t>
      </w:r>
      <w:r w:rsidR="00125E7E" w:rsidRPr="00125E7E">
        <w:rPr>
          <w:rFonts w:ascii="Times New Roman" w:hAnsi="Times New Roman"/>
          <w:b/>
          <w:sz w:val="24"/>
          <w:szCs w:val="24"/>
        </w:rPr>
        <w:t>IBAN: BG89CECB979010C7654200, BIC: CECBBGSF, при БАНКА: ЦКБ АД – клон Варна.</w:t>
      </w:r>
    </w:p>
    <w:p w14:paraId="4550DB37" w14:textId="36A7BAF3" w:rsidR="00CD5FCF" w:rsidRPr="002E1FE1" w:rsidRDefault="00CD5FCF" w:rsidP="00125E7E">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9F6A851" w14:textId="58E32D89" w:rsidR="00C32847" w:rsidRPr="002E1FE1" w:rsidRDefault="0028785A" w:rsidP="00125E7E">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w:t>
      </w:r>
      <w:r w:rsidR="00BA6086" w:rsidRPr="002E1FE1">
        <w:rPr>
          <w:rFonts w:ascii="Times New Roman" w:eastAsia="Times New Roman" w:hAnsi="Times New Roman"/>
          <w:sz w:val="24"/>
          <w:szCs w:val="24"/>
          <w:lang w:eastAsia="ar-SA"/>
        </w:rPr>
        <w:t xml:space="preserve">издадена от българска банка, </w:t>
      </w:r>
      <w:r w:rsidRPr="002E1FE1">
        <w:rPr>
          <w:rFonts w:ascii="Times New Roman" w:eastAsia="Times New Roman" w:hAnsi="Times New Roman"/>
          <w:sz w:val="24"/>
          <w:szCs w:val="24"/>
          <w:lang w:eastAsia="ar-SA"/>
        </w:rPr>
        <w:t xml:space="preserve">учредена в полза </w:t>
      </w:r>
      <w:r w:rsidRPr="002E1FE1">
        <w:rPr>
          <w:rFonts w:ascii="Times New Roman" w:eastAsia="Times New Roman" w:hAnsi="Times New Roman"/>
          <w:b/>
          <w:sz w:val="24"/>
          <w:szCs w:val="24"/>
          <w:lang w:eastAsia="ar-SA"/>
        </w:rPr>
        <w:t xml:space="preserve">на </w:t>
      </w:r>
      <w:r w:rsidR="00320FE3" w:rsidRPr="00677D74">
        <w:rPr>
          <w:rFonts w:ascii="Times New Roman" w:eastAsia="Times New Roman" w:hAnsi="Times New Roman"/>
          <w:b/>
          <w:sz w:val="24"/>
          <w:szCs w:val="24"/>
        </w:rPr>
        <w:t>ТП „</w:t>
      </w:r>
      <w:r w:rsidR="00125E7E">
        <w:rPr>
          <w:rFonts w:ascii="Times New Roman" w:eastAsia="Times New Roman" w:hAnsi="Times New Roman"/>
          <w:b/>
          <w:sz w:val="24"/>
          <w:szCs w:val="24"/>
        </w:rPr>
        <w:t>ДГС Варна</w:t>
      </w:r>
      <w:r w:rsidR="00320FE3" w:rsidRPr="00677D74">
        <w:rPr>
          <w:rFonts w:ascii="Times New Roman" w:eastAsia="Times New Roman" w:hAnsi="Times New Roman"/>
          <w:b/>
          <w:sz w:val="24"/>
          <w:szCs w:val="24"/>
        </w:rPr>
        <w:t>“</w:t>
      </w:r>
      <w:r w:rsidR="00125E7E">
        <w:rPr>
          <w:rFonts w:ascii="Times New Roman" w:eastAsia="Times New Roman" w:hAnsi="Times New Roman"/>
          <w:b/>
          <w:sz w:val="24"/>
          <w:szCs w:val="24"/>
        </w:rPr>
        <w:t>,</w:t>
      </w:r>
      <w:r w:rsidR="00320FE3" w:rsidRPr="00677D74">
        <w:rPr>
          <w:rFonts w:ascii="Times New Roman" w:eastAsia="Times New Roman" w:hAnsi="Times New Roman"/>
          <w:b/>
          <w:sz w:val="24"/>
          <w:szCs w:val="24"/>
        </w:rPr>
        <w:t xml:space="preserve"> </w:t>
      </w:r>
      <w:r w:rsidR="00125E7E">
        <w:rPr>
          <w:rFonts w:ascii="Times New Roman" w:eastAsia="Times New Roman" w:hAnsi="Times New Roman"/>
          <w:b/>
          <w:sz w:val="24"/>
          <w:szCs w:val="24"/>
        </w:rPr>
        <w:t>гр. Варна</w:t>
      </w:r>
      <w:r w:rsidR="00985973"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00BB5B3A" w:rsidRPr="002E1FE1">
        <w:rPr>
          <w:rFonts w:ascii="Times New Roman" w:eastAsia="Times New Roman" w:hAnsi="Times New Roman"/>
          <w:sz w:val="24"/>
          <w:szCs w:val="24"/>
          <w:lang w:eastAsia="ar-SA"/>
        </w:rPr>
        <w:t>, като срокът ѝ</w:t>
      </w:r>
      <w:r w:rsidRPr="002E1FE1">
        <w:rPr>
          <w:rFonts w:ascii="Times New Roman" w:eastAsia="Times New Roman" w:hAnsi="Times New Roman"/>
          <w:sz w:val="24"/>
          <w:szCs w:val="24"/>
          <w:lang w:eastAsia="ar-SA"/>
        </w:rPr>
        <w:t xml:space="preserve">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w:t>
      </w:r>
      <w:r w:rsidR="00313B63" w:rsidRPr="002E1FE1">
        <w:rPr>
          <w:rFonts w:ascii="Times New Roman" w:eastAsia="Times New Roman" w:hAnsi="Times New Roman"/>
          <w:sz w:val="24"/>
          <w:szCs w:val="24"/>
          <w:lang w:eastAsia="ar-SA"/>
        </w:rPr>
        <w:t xml:space="preserve"> (1)</w:t>
      </w:r>
      <w:r w:rsidRPr="002E1FE1">
        <w:rPr>
          <w:rFonts w:ascii="Times New Roman" w:eastAsia="Times New Roman" w:hAnsi="Times New Roman"/>
          <w:sz w:val="24"/>
          <w:szCs w:val="24"/>
          <w:lang w:eastAsia="ar-SA"/>
        </w:rPr>
        <w:t xml:space="preserve"> месец </w:t>
      </w:r>
      <w:r w:rsidRPr="002E1FE1">
        <w:rPr>
          <w:rFonts w:ascii="Times New Roman" w:eastAsia="Times New Roman" w:hAnsi="Times New Roman"/>
          <w:b/>
          <w:sz w:val="24"/>
          <w:szCs w:val="24"/>
          <w:lang w:eastAsia="ar-SA"/>
        </w:rPr>
        <w:t>след датата</w:t>
      </w:r>
      <w:r w:rsidR="00D665A2"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посочена като кра</w:t>
      </w:r>
      <w:r w:rsidR="00BA6086" w:rsidRPr="002E1FE1">
        <w:rPr>
          <w:rFonts w:ascii="Times New Roman" w:eastAsia="Times New Roman" w:hAnsi="Times New Roman"/>
          <w:sz w:val="24"/>
          <w:szCs w:val="24"/>
          <w:lang w:eastAsia="ar-SA"/>
        </w:rPr>
        <w:t xml:space="preserve">йна дата </w:t>
      </w:r>
      <w:r w:rsidR="00313B63" w:rsidRPr="002E1FE1">
        <w:rPr>
          <w:rFonts w:ascii="Times New Roman" w:eastAsia="Times New Roman" w:hAnsi="Times New Roman"/>
          <w:sz w:val="24"/>
          <w:szCs w:val="24"/>
          <w:lang w:eastAsia="ar-SA"/>
        </w:rPr>
        <w:t>за изпълнение</w:t>
      </w:r>
      <w:r w:rsidR="00BB5B3A" w:rsidRPr="002E1FE1">
        <w:rPr>
          <w:rFonts w:ascii="Times New Roman" w:eastAsia="Times New Roman" w:hAnsi="Times New Roman"/>
          <w:sz w:val="24"/>
          <w:szCs w:val="24"/>
          <w:lang w:eastAsia="ar-SA"/>
        </w:rPr>
        <w:t xml:space="preserve"> на дейността</w:t>
      </w:r>
      <w:r w:rsidR="00313B63" w:rsidRPr="002E1FE1">
        <w:rPr>
          <w:rFonts w:ascii="Times New Roman" w:eastAsia="Times New Roman" w:hAnsi="Times New Roman"/>
          <w:sz w:val="24"/>
          <w:szCs w:val="24"/>
          <w:lang w:eastAsia="ar-SA"/>
        </w:rPr>
        <w:t xml:space="preserve">, съгласно </w:t>
      </w:r>
      <w:r w:rsidR="00BA6086" w:rsidRPr="002E1FE1">
        <w:rPr>
          <w:rFonts w:ascii="Times New Roman" w:eastAsia="Times New Roman" w:hAnsi="Times New Roman"/>
          <w:sz w:val="24"/>
          <w:szCs w:val="24"/>
          <w:lang w:eastAsia="ar-SA"/>
        </w:rPr>
        <w:t>проект</w:t>
      </w:r>
      <w:r w:rsidR="00BB5B3A" w:rsidRPr="002E1FE1">
        <w:rPr>
          <w:rFonts w:ascii="Times New Roman" w:eastAsia="Times New Roman" w:hAnsi="Times New Roman"/>
          <w:sz w:val="24"/>
          <w:szCs w:val="24"/>
          <w:lang w:eastAsia="ar-SA"/>
        </w:rPr>
        <w:t>а на договора</w:t>
      </w:r>
      <w:r w:rsidRPr="002E1FE1">
        <w:rPr>
          <w:rFonts w:ascii="Times New Roman" w:eastAsia="Times New Roman" w:hAnsi="Times New Roman"/>
          <w:sz w:val="24"/>
          <w:szCs w:val="24"/>
          <w:lang w:eastAsia="ar-SA"/>
        </w:rPr>
        <w:t>.</w:t>
      </w:r>
      <w:r w:rsidRPr="002E1FE1">
        <w:rPr>
          <w:rFonts w:ascii="Times New Roman" w:hAnsi="Times New Roman"/>
          <w:sz w:val="24"/>
          <w:szCs w:val="24"/>
        </w:rPr>
        <w:t xml:space="preserve"> В този случай в нея трябва да бъде посочено, че </w:t>
      </w:r>
      <w:r w:rsidR="0023795C" w:rsidRPr="002E1FE1">
        <w:rPr>
          <w:rFonts w:ascii="Times New Roman" w:hAnsi="Times New Roman"/>
          <w:sz w:val="24"/>
          <w:szCs w:val="24"/>
        </w:rPr>
        <w:t xml:space="preserve">гаранцията за изпълнение </w:t>
      </w:r>
      <w:r w:rsidRPr="002E1FE1">
        <w:rPr>
          <w:rFonts w:ascii="Times New Roman" w:hAnsi="Times New Roman"/>
          <w:sz w:val="24"/>
          <w:szCs w:val="24"/>
        </w:rPr>
        <w:t xml:space="preserve">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6A41561" w14:textId="77777777" w:rsidR="004E0596" w:rsidRPr="00F72150" w:rsidRDefault="004E0596" w:rsidP="002D1591">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0044264C" w:rsidRPr="00F72150">
        <w:rPr>
          <w:rFonts w:ascii="Times New Roman" w:eastAsia="Times New Roman" w:hAnsi="Times New Roman"/>
          <w:sz w:val="24"/>
          <w:szCs w:val="24"/>
          <w:lang w:eastAsia="bg-BG"/>
        </w:rPr>
        <w:t>Възложителят</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2FD4D792" w14:textId="77777777" w:rsidR="00F01E0E" w:rsidRPr="00F72150" w:rsidRDefault="00F01E0E" w:rsidP="00F01E0E">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35ED1C3" w14:textId="0141A66D"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37A1D186"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55EFD78C"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6D2CF5D7" w14:textId="77777777" w:rsidR="00F01E0E" w:rsidRPr="00F72150" w:rsidRDefault="00F01E0E" w:rsidP="00F01E0E">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0E02D18" w14:textId="77777777" w:rsidR="00E36D02" w:rsidRPr="00F72150" w:rsidRDefault="002C07EA" w:rsidP="00E36D02">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r w:rsidR="00E36D02"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32ED273" w14:textId="77777777" w:rsidR="00E36D02" w:rsidRPr="00F72150"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164C72CD" w14:textId="77777777"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0DDCE0F7" w14:textId="5A32BBB4"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w:t>
      </w:r>
      <w:r w:rsidR="00B96722" w:rsidRPr="00F72150">
        <w:rPr>
          <w:rFonts w:ascii="Times New Roman" w:eastAsia="Times New Roman" w:hAnsi="Times New Roman"/>
          <w:sz w:val="24"/>
          <w:szCs w:val="24"/>
          <w:lang w:eastAsia="bg-BG"/>
        </w:rPr>
        <w:t xml:space="preserve">от Наредбата </w:t>
      </w:r>
      <w:r w:rsidRPr="00F72150">
        <w:rPr>
          <w:rFonts w:ascii="Times New Roman" w:eastAsia="Times New Roman" w:hAnsi="Times New Roman"/>
          <w:sz w:val="24"/>
          <w:szCs w:val="24"/>
          <w:lang w:eastAsia="bg-BG"/>
        </w:rPr>
        <w:t>в определения срок</w:t>
      </w:r>
      <w:r w:rsidR="00B96722" w:rsidRPr="00F72150">
        <w:rPr>
          <w:rFonts w:ascii="Times New Roman" w:eastAsia="Times New Roman" w:hAnsi="Times New Roman"/>
          <w:sz w:val="24"/>
          <w:szCs w:val="24"/>
          <w:lang w:eastAsia="bg-BG"/>
        </w:rPr>
        <w:t xml:space="preserve"> по чл. 23, ал. 6 от същата Наредба</w:t>
      </w:r>
      <w:r w:rsidRPr="00F72150">
        <w:rPr>
          <w:rFonts w:ascii="Times New Roman" w:eastAsia="Times New Roman" w:hAnsi="Times New Roman"/>
          <w:sz w:val="24"/>
          <w:szCs w:val="24"/>
          <w:lang w:eastAsia="bg-BG"/>
        </w:rPr>
        <w:t xml:space="preserve">. </w:t>
      </w:r>
    </w:p>
    <w:p w14:paraId="6757DE2E" w14:textId="584DCE5E" w:rsidR="007B46DF" w:rsidRPr="00F72150" w:rsidRDefault="007B46DF"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6DAF29F0" w14:textId="77777777" w:rsidR="004F7D4A" w:rsidRPr="002E1FE1" w:rsidRDefault="001172B9" w:rsidP="002D1591">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F72150">
        <w:rPr>
          <w:rFonts w:ascii="Times New Roman" w:hAnsi="Times New Roman"/>
          <w:sz w:val="24"/>
          <w:szCs w:val="24"/>
        </w:rPr>
        <w:t>устойки, са уредени</w:t>
      </w:r>
      <w:r w:rsidRPr="00F72150">
        <w:rPr>
          <w:rFonts w:ascii="Times New Roman" w:hAnsi="Times New Roman"/>
          <w:sz w:val="24"/>
          <w:szCs w:val="24"/>
        </w:rPr>
        <w:t xml:space="preserve"> в </w:t>
      </w:r>
      <w:r w:rsidR="002E1FE1" w:rsidRPr="00F72150">
        <w:rPr>
          <w:rFonts w:ascii="Times New Roman" w:hAnsi="Times New Roman"/>
          <w:sz w:val="24"/>
          <w:szCs w:val="24"/>
        </w:rPr>
        <w:t>проектодоговора</w:t>
      </w:r>
      <w:r w:rsidRPr="00F72150">
        <w:rPr>
          <w:rFonts w:ascii="Times New Roman" w:hAnsi="Times New Roman"/>
          <w:sz w:val="24"/>
          <w:szCs w:val="24"/>
        </w:rPr>
        <w:t xml:space="preserve"> за възл</w:t>
      </w:r>
      <w:r w:rsidR="00E0287A" w:rsidRPr="00F72150">
        <w:rPr>
          <w:rFonts w:ascii="Times New Roman" w:hAnsi="Times New Roman"/>
          <w:sz w:val="24"/>
          <w:szCs w:val="24"/>
        </w:rPr>
        <w:t>агане изпълнението на дейността</w:t>
      </w:r>
      <w:r w:rsidR="00B96722" w:rsidRPr="00F72150">
        <w:rPr>
          <w:rFonts w:ascii="Times New Roman" w:hAnsi="Times New Roman"/>
          <w:sz w:val="24"/>
          <w:szCs w:val="24"/>
        </w:rPr>
        <w:t>-неразделна част от настоящите условия</w:t>
      </w:r>
      <w:r w:rsidR="00E36D02" w:rsidRPr="00F72150">
        <w:rPr>
          <w:rFonts w:ascii="Times New Roman" w:hAnsi="Times New Roman"/>
          <w:bCs/>
          <w:sz w:val="24"/>
          <w:szCs w:val="24"/>
        </w:rPr>
        <w:t>.</w:t>
      </w:r>
    </w:p>
    <w:p w14:paraId="73E8BD97" w14:textId="77777777" w:rsidR="002D1591" w:rsidRPr="002E1FE1" w:rsidRDefault="002D1591" w:rsidP="002D1591">
      <w:pPr>
        <w:pStyle w:val="af4"/>
        <w:ind w:firstLine="567"/>
        <w:jc w:val="center"/>
        <w:rPr>
          <w:rFonts w:ascii="Times New Roman" w:hAnsi="Times New Roman"/>
          <w:b/>
          <w:sz w:val="24"/>
          <w:szCs w:val="24"/>
          <w:highlight w:val="lightGray"/>
        </w:rPr>
      </w:pPr>
    </w:p>
    <w:p w14:paraId="42BE4F27" w14:textId="1095D5C5" w:rsidR="00B672CA" w:rsidRPr="002E1FE1" w:rsidRDefault="004F3B6E" w:rsidP="002D1591">
      <w:pPr>
        <w:pStyle w:val="af4"/>
        <w:ind w:firstLine="567"/>
        <w:jc w:val="center"/>
        <w:rPr>
          <w:rFonts w:ascii="Times New Roman" w:hAnsi="Times New Roman"/>
          <w:b/>
          <w:sz w:val="24"/>
          <w:szCs w:val="24"/>
        </w:rPr>
      </w:pPr>
      <w:r w:rsidRPr="002E1FE1">
        <w:rPr>
          <w:rFonts w:ascii="Times New Roman" w:hAnsi="Times New Roman"/>
          <w:b/>
          <w:sz w:val="24"/>
          <w:szCs w:val="24"/>
        </w:rPr>
        <w:t xml:space="preserve">5. СРОК </w:t>
      </w:r>
      <w:r w:rsidR="00CD4ECA" w:rsidRPr="002E1FE1">
        <w:rPr>
          <w:rFonts w:ascii="Times New Roman" w:hAnsi="Times New Roman"/>
          <w:b/>
          <w:sz w:val="24"/>
          <w:szCs w:val="24"/>
        </w:rPr>
        <w:t>И МЯСТО З</w:t>
      </w:r>
      <w:r w:rsidR="00AD397A" w:rsidRPr="002E1FE1">
        <w:rPr>
          <w:rFonts w:ascii="Times New Roman" w:hAnsi="Times New Roman"/>
          <w:b/>
          <w:sz w:val="24"/>
          <w:szCs w:val="24"/>
        </w:rPr>
        <w:t>А ПОДАВАНЕ</w:t>
      </w:r>
      <w:r w:rsidR="00B672CA" w:rsidRPr="002E1FE1">
        <w:rPr>
          <w:rFonts w:ascii="Times New Roman" w:hAnsi="Times New Roman"/>
          <w:b/>
          <w:sz w:val="24"/>
          <w:szCs w:val="24"/>
        </w:rPr>
        <w:t xml:space="preserve"> НА ОФЕРТИТЕ</w:t>
      </w:r>
      <w:r w:rsidR="00F759C1" w:rsidRPr="002E1FE1">
        <w:rPr>
          <w:rFonts w:ascii="Times New Roman" w:hAnsi="Times New Roman"/>
          <w:b/>
          <w:sz w:val="24"/>
          <w:szCs w:val="24"/>
        </w:rPr>
        <w:t>. КОМПЛЕКТ</w:t>
      </w:r>
      <w:r w:rsidR="000A6A96">
        <w:rPr>
          <w:rFonts w:ascii="Times New Roman" w:hAnsi="Times New Roman"/>
          <w:b/>
          <w:sz w:val="24"/>
          <w:szCs w:val="24"/>
        </w:rPr>
        <w:t>О</w:t>
      </w:r>
      <w:r w:rsidR="00B8067D" w:rsidRPr="002E1FE1">
        <w:rPr>
          <w:rFonts w:ascii="Times New Roman" w:hAnsi="Times New Roman"/>
          <w:b/>
          <w:sz w:val="24"/>
          <w:szCs w:val="24"/>
        </w:rPr>
        <w:t xml:space="preserve">ВАНЕ </w:t>
      </w:r>
      <w:r w:rsidR="004A4AAC" w:rsidRPr="002E1FE1">
        <w:rPr>
          <w:rFonts w:ascii="Times New Roman" w:hAnsi="Times New Roman"/>
          <w:b/>
          <w:sz w:val="24"/>
          <w:szCs w:val="24"/>
        </w:rPr>
        <w:t>НА ИЗИСКУЕМИТЕ ДОКУМЕНТИ</w:t>
      </w:r>
      <w:r w:rsidR="00F759C1" w:rsidRPr="002E1FE1">
        <w:rPr>
          <w:rFonts w:ascii="Times New Roman" w:hAnsi="Times New Roman"/>
          <w:b/>
          <w:sz w:val="24"/>
          <w:szCs w:val="24"/>
        </w:rPr>
        <w:t xml:space="preserve"> В ОФЕРТАТА</w:t>
      </w:r>
      <w:r w:rsidR="004A4AAC" w:rsidRPr="002E1FE1">
        <w:rPr>
          <w:rFonts w:ascii="Times New Roman" w:hAnsi="Times New Roman"/>
          <w:b/>
          <w:sz w:val="24"/>
          <w:szCs w:val="24"/>
        </w:rPr>
        <w:t>.</w:t>
      </w:r>
    </w:p>
    <w:p w14:paraId="04645363" w14:textId="75FCBE49" w:rsidR="00D64C61" w:rsidRPr="00D64C61" w:rsidRDefault="00BB7BF7" w:rsidP="00D64C61">
      <w:pPr>
        <w:spacing w:after="0" w:line="240" w:lineRule="auto"/>
        <w:ind w:firstLine="567"/>
        <w:jc w:val="both"/>
        <w:rPr>
          <w:rFonts w:ascii="Times New Roman" w:hAnsi="Times New Roman"/>
          <w:b/>
          <w:bCs/>
          <w:sz w:val="24"/>
          <w:szCs w:val="24"/>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Подаване</w:t>
      </w:r>
      <w:r w:rsidR="00B672CA" w:rsidRPr="002E1FE1">
        <w:rPr>
          <w:rFonts w:ascii="Times New Roman" w:hAnsi="Times New Roman"/>
          <w:b/>
          <w:sz w:val="24"/>
          <w:szCs w:val="24"/>
        </w:rPr>
        <w:t xml:space="preserve"> </w:t>
      </w:r>
      <w:r w:rsidR="00B672CA" w:rsidRPr="002E1FE1">
        <w:rPr>
          <w:rFonts w:ascii="Times New Roman" w:hAnsi="Times New Roman"/>
          <w:sz w:val="24"/>
          <w:szCs w:val="24"/>
        </w:rPr>
        <w:t xml:space="preserve">на </w:t>
      </w:r>
      <w:r w:rsidR="00651798" w:rsidRPr="002E1FE1">
        <w:rPr>
          <w:rFonts w:ascii="Times New Roman" w:hAnsi="Times New Roman"/>
          <w:sz w:val="24"/>
          <w:szCs w:val="24"/>
        </w:rPr>
        <w:t xml:space="preserve">офертите, съдържащи </w:t>
      </w:r>
      <w:r w:rsidR="00142D1F" w:rsidRPr="002E1FE1">
        <w:rPr>
          <w:rFonts w:ascii="Times New Roman" w:hAnsi="Times New Roman"/>
          <w:sz w:val="24"/>
          <w:szCs w:val="24"/>
        </w:rPr>
        <w:t>изискуемите документи</w:t>
      </w:r>
      <w:r w:rsidR="00B672CA" w:rsidRPr="002E1FE1">
        <w:rPr>
          <w:rFonts w:ascii="Times New Roman" w:hAnsi="Times New Roman"/>
          <w:sz w:val="24"/>
          <w:szCs w:val="24"/>
        </w:rPr>
        <w:t xml:space="preserve"> за участие</w:t>
      </w:r>
      <w:r w:rsidR="00A8633F" w:rsidRPr="002E1FE1">
        <w:rPr>
          <w:rFonts w:ascii="Times New Roman" w:hAnsi="Times New Roman"/>
          <w:sz w:val="24"/>
          <w:szCs w:val="24"/>
        </w:rPr>
        <w:t>,</w:t>
      </w:r>
      <w:r w:rsidR="00B672CA" w:rsidRPr="002E1FE1">
        <w:rPr>
          <w:rFonts w:ascii="Times New Roman" w:hAnsi="Times New Roman"/>
          <w:sz w:val="24"/>
          <w:szCs w:val="24"/>
        </w:rPr>
        <w:t xml:space="preserve"> се извършва в работни дни </w:t>
      </w:r>
      <w:r w:rsidR="009F2F3F" w:rsidRPr="002E1FE1">
        <w:rPr>
          <w:rFonts w:ascii="Times New Roman" w:hAnsi="Times New Roman"/>
          <w:sz w:val="24"/>
          <w:szCs w:val="24"/>
        </w:rPr>
        <w:t xml:space="preserve">с краен срок </w:t>
      </w:r>
      <w:r w:rsidR="00B672CA" w:rsidRPr="002E1FE1">
        <w:rPr>
          <w:rFonts w:ascii="Times New Roman" w:hAnsi="Times New Roman"/>
          <w:sz w:val="24"/>
          <w:szCs w:val="24"/>
        </w:rPr>
        <w:t xml:space="preserve">до </w:t>
      </w:r>
      <w:r w:rsidR="00C7342F" w:rsidRPr="002E1FE1">
        <w:rPr>
          <w:rFonts w:ascii="Times New Roman" w:hAnsi="Times New Roman"/>
          <w:b/>
          <w:sz w:val="24"/>
          <w:szCs w:val="24"/>
        </w:rPr>
        <w:t>16,</w:t>
      </w:r>
      <w:r w:rsidR="00B672CA" w:rsidRPr="002E1FE1">
        <w:rPr>
          <w:rFonts w:ascii="Times New Roman" w:hAnsi="Times New Roman"/>
          <w:b/>
          <w:sz w:val="24"/>
          <w:szCs w:val="24"/>
        </w:rPr>
        <w:t>00 часа</w:t>
      </w:r>
      <w:r w:rsidR="00B672CA" w:rsidRPr="002E1FE1">
        <w:rPr>
          <w:rFonts w:ascii="Times New Roman" w:hAnsi="Times New Roman"/>
          <w:sz w:val="24"/>
          <w:szCs w:val="24"/>
        </w:rPr>
        <w:t xml:space="preserve"> </w:t>
      </w:r>
      <w:r w:rsidR="004B5FEC" w:rsidRPr="002E1FE1">
        <w:rPr>
          <w:rFonts w:ascii="Times New Roman" w:hAnsi="Times New Roman"/>
          <w:b/>
          <w:sz w:val="24"/>
          <w:szCs w:val="24"/>
          <w:lang w:eastAsia="bg-BG"/>
        </w:rPr>
        <w:t>на</w:t>
      </w:r>
      <w:r w:rsidR="004B5FEC"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2E1FE1">
        <w:rPr>
          <w:rFonts w:ascii="Times New Roman" w:hAnsi="Times New Roman"/>
          <w:sz w:val="24"/>
          <w:szCs w:val="24"/>
        </w:rPr>
        <w:t xml:space="preserve"> включително, в </w:t>
      </w:r>
      <w:r w:rsidR="00B672CA" w:rsidRPr="002E1FE1">
        <w:rPr>
          <w:rFonts w:ascii="Times New Roman" w:hAnsi="Times New Roman"/>
          <w:b/>
          <w:sz w:val="24"/>
          <w:szCs w:val="24"/>
        </w:rPr>
        <w:t>деловодството</w:t>
      </w:r>
      <w:r w:rsidR="00B672CA" w:rsidRPr="002E1FE1">
        <w:rPr>
          <w:rFonts w:ascii="Times New Roman" w:hAnsi="Times New Roman"/>
          <w:sz w:val="24"/>
          <w:szCs w:val="24"/>
        </w:rPr>
        <w:t xml:space="preserve"> на </w:t>
      </w:r>
      <w:r w:rsidR="00D64C61" w:rsidRPr="00D64C61">
        <w:rPr>
          <w:rFonts w:ascii="Times New Roman" w:hAnsi="Times New Roman"/>
          <w:b/>
          <w:bCs/>
          <w:sz w:val="24"/>
          <w:szCs w:val="24"/>
        </w:rPr>
        <w:t>ТП „</w:t>
      </w:r>
      <w:r w:rsidR="00125E7E">
        <w:rPr>
          <w:rFonts w:ascii="Times New Roman" w:hAnsi="Times New Roman"/>
          <w:b/>
          <w:bCs/>
          <w:sz w:val="24"/>
          <w:szCs w:val="24"/>
        </w:rPr>
        <w:t>ДГС Варна</w:t>
      </w:r>
      <w:r w:rsidR="00D64C61" w:rsidRPr="00D64C61">
        <w:rPr>
          <w:rFonts w:ascii="Times New Roman" w:hAnsi="Times New Roman"/>
          <w:b/>
          <w:bCs/>
          <w:sz w:val="24"/>
          <w:szCs w:val="24"/>
        </w:rPr>
        <w:t>“</w:t>
      </w:r>
      <w:r w:rsidR="00125E7E">
        <w:rPr>
          <w:rFonts w:ascii="Times New Roman" w:hAnsi="Times New Roman"/>
          <w:b/>
          <w:bCs/>
          <w:sz w:val="24"/>
          <w:szCs w:val="24"/>
          <w:lang w:val="ru-RU"/>
        </w:rPr>
        <w:t>, гр</w:t>
      </w:r>
      <w:r w:rsidR="000A6A96">
        <w:rPr>
          <w:rFonts w:ascii="Times New Roman" w:hAnsi="Times New Roman"/>
          <w:b/>
          <w:bCs/>
          <w:sz w:val="24"/>
          <w:szCs w:val="24"/>
          <w:lang w:val="ru-RU"/>
        </w:rPr>
        <w:t xml:space="preserve">. </w:t>
      </w:r>
      <w:proofErr w:type="gramStart"/>
      <w:r w:rsidR="00125E7E">
        <w:rPr>
          <w:rFonts w:ascii="Times New Roman" w:hAnsi="Times New Roman"/>
          <w:b/>
          <w:bCs/>
          <w:sz w:val="24"/>
          <w:szCs w:val="24"/>
          <w:lang w:val="ru-RU"/>
        </w:rPr>
        <w:t>Варна</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w:t>
      </w:r>
      <w:proofErr w:type="gramEnd"/>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 xml:space="preserve">ул. </w:t>
      </w:r>
      <w:r w:rsidR="00125E7E">
        <w:rPr>
          <w:rFonts w:ascii="Times New Roman" w:hAnsi="Times New Roman"/>
          <w:b/>
          <w:bCs/>
          <w:sz w:val="24"/>
          <w:szCs w:val="24"/>
        </w:rPr>
        <w:t>„Генерал Радко Димитриев“</w:t>
      </w:r>
      <w:r w:rsidR="000A6A96">
        <w:rPr>
          <w:rFonts w:ascii="Times New Roman" w:hAnsi="Times New Roman"/>
          <w:b/>
          <w:bCs/>
          <w:sz w:val="24"/>
          <w:szCs w:val="24"/>
          <w:lang w:val="ru-RU"/>
        </w:rPr>
        <w:t xml:space="preserve"> </w:t>
      </w:r>
      <w:r w:rsidR="00D64C61" w:rsidRPr="00D64C61">
        <w:rPr>
          <w:rFonts w:ascii="Times New Roman" w:eastAsia="Times New Roman" w:hAnsi="Times New Roman"/>
          <w:b/>
          <w:bCs/>
          <w:sz w:val="24"/>
          <w:szCs w:val="24"/>
        </w:rPr>
        <w:t>№</w:t>
      </w:r>
      <w:r w:rsidR="00125E7E">
        <w:rPr>
          <w:rFonts w:ascii="Times New Roman" w:eastAsia="Times New Roman" w:hAnsi="Times New Roman"/>
          <w:b/>
          <w:bCs/>
          <w:sz w:val="24"/>
          <w:szCs w:val="24"/>
        </w:rPr>
        <w:t>10.</w:t>
      </w:r>
      <w:r w:rsidR="00D64C61" w:rsidRPr="00D64C61">
        <w:rPr>
          <w:rFonts w:ascii="Times New Roman" w:hAnsi="Times New Roman"/>
          <w:b/>
          <w:bCs/>
          <w:sz w:val="24"/>
          <w:szCs w:val="24"/>
        </w:rPr>
        <w:t xml:space="preserve"> </w:t>
      </w:r>
    </w:p>
    <w:p w14:paraId="10D1C617"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00460029"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E1FE1">
        <w:rPr>
          <w:rStyle w:val="ala25"/>
          <w:rFonts w:ascii="Times New Roman" w:hAnsi="Times New Roman"/>
          <w:color w:val="000000"/>
          <w:sz w:val="24"/>
          <w:szCs w:val="24"/>
        </w:rPr>
        <w:t>енция, телефон и по възможност</w:t>
      </w:r>
      <w:r w:rsidR="00460029" w:rsidRPr="002E1FE1">
        <w:rPr>
          <w:rStyle w:val="ala25"/>
          <w:rFonts w:ascii="Times New Roman" w:hAnsi="Times New Roman"/>
          <w:color w:val="000000"/>
          <w:sz w:val="24"/>
          <w:szCs w:val="24"/>
        </w:rPr>
        <w:t xml:space="preserve"> факс и електронен адрес.</w:t>
      </w:r>
    </w:p>
    <w:p w14:paraId="5AA91D92" w14:textId="60DBF644" w:rsidR="006154AB" w:rsidRDefault="00B672CA" w:rsidP="005E5C70">
      <w:pPr>
        <w:suppressAutoHyphens/>
        <w:spacing w:after="0" w:line="240" w:lineRule="auto"/>
        <w:ind w:firstLine="567"/>
        <w:jc w:val="both"/>
        <w:rPr>
          <w:rFonts w:ascii="Times New Roman" w:hAnsi="Times New Roman"/>
          <w:sz w:val="24"/>
          <w:szCs w:val="24"/>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w:t>
      </w:r>
      <w:r w:rsidR="00CD3290" w:rsidRPr="002E1FE1">
        <w:rPr>
          <w:rFonts w:ascii="Times New Roman" w:hAnsi="Times New Roman"/>
          <w:sz w:val="24"/>
          <w:szCs w:val="24"/>
          <w:lang w:eastAsia="bg-BG"/>
        </w:rPr>
        <w:t xml:space="preserve">общия </w:t>
      </w:r>
      <w:r w:rsidR="009F2F3F" w:rsidRPr="002E1FE1">
        <w:rPr>
          <w:rFonts w:ascii="Times New Roman" w:hAnsi="Times New Roman"/>
          <w:sz w:val="24"/>
          <w:szCs w:val="24"/>
          <w:lang w:eastAsia="bg-BG"/>
        </w:rPr>
        <w:t>плик</w:t>
      </w:r>
      <w:r w:rsidRPr="002E1FE1">
        <w:rPr>
          <w:rFonts w:ascii="Times New Roman" w:hAnsi="Times New Roman"/>
          <w:sz w:val="24"/>
          <w:szCs w:val="24"/>
          <w:lang w:eastAsia="bg-BG"/>
        </w:rPr>
        <w:t xml:space="preserve"> по </w:t>
      </w:r>
      <w:r w:rsidR="007D1413" w:rsidRPr="002E1FE1">
        <w:rPr>
          <w:rFonts w:ascii="Times New Roman" w:hAnsi="Times New Roman"/>
          <w:sz w:val="24"/>
          <w:szCs w:val="24"/>
          <w:lang w:eastAsia="bg-BG"/>
        </w:rPr>
        <w:t xml:space="preserve">предходната </w:t>
      </w:r>
      <w:r w:rsidR="007D1413" w:rsidRPr="002E1FE1">
        <w:rPr>
          <w:rFonts w:ascii="Times New Roman" w:hAnsi="Times New Roman"/>
          <w:b/>
          <w:sz w:val="24"/>
          <w:szCs w:val="24"/>
          <w:lang w:eastAsia="bg-BG"/>
        </w:rPr>
        <w:t>т. 5.2</w:t>
      </w:r>
      <w:r w:rsidR="00B658D1"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w:t>
      </w:r>
      <w:r w:rsidR="007D1413" w:rsidRPr="002E1FE1">
        <w:rPr>
          <w:rFonts w:ascii="Times New Roman" w:hAnsi="Times New Roman"/>
          <w:b/>
          <w:sz w:val="24"/>
          <w:szCs w:val="24"/>
        </w:rPr>
        <w:t xml:space="preserve"> </w:t>
      </w:r>
      <w:r w:rsidRPr="002E1FE1">
        <w:rPr>
          <w:rFonts w:ascii="Times New Roman" w:hAnsi="Times New Roman"/>
          <w:b/>
          <w:sz w:val="24"/>
          <w:szCs w:val="24"/>
        </w:rPr>
        <w:t>7</w:t>
      </w:r>
      <w:r w:rsidR="00CD3290" w:rsidRPr="002E1FE1">
        <w:rPr>
          <w:rFonts w:ascii="Times New Roman" w:hAnsi="Times New Roman"/>
          <w:b/>
          <w:sz w:val="24"/>
          <w:szCs w:val="24"/>
        </w:rPr>
        <w:t>.2</w:t>
      </w:r>
      <w:r w:rsidR="00B658D1" w:rsidRPr="002E1FE1">
        <w:rPr>
          <w:rFonts w:ascii="Times New Roman" w:hAnsi="Times New Roman"/>
          <w:b/>
          <w:sz w:val="24"/>
          <w:szCs w:val="24"/>
        </w:rPr>
        <w:t>.</w:t>
      </w:r>
      <w:r w:rsidRPr="002E1FE1">
        <w:rPr>
          <w:rFonts w:ascii="Times New Roman" w:hAnsi="Times New Roman"/>
          <w:sz w:val="24"/>
          <w:szCs w:val="24"/>
        </w:rPr>
        <w:t xml:space="preserve"> от настоящите условия</w:t>
      </w:r>
      <w:r w:rsidR="00CD3290" w:rsidRPr="002E1FE1">
        <w:rPr>
          <w:rFonts w:ascii="Times New Roman" w:hAnsi="Times New Roman"/>
          <w:sz w:val="24"/>
          <w:szCs w:val="24"/>
        </w:rPr>
        <w:t xml:space="preserve"> в </w:t>
      </w:r>
      <w:r w:rsidR="00CD3290" w:rsidRPr="002E1FE1">
        <w:rPr>
          <w:rFonts w:ascii="Times New Roman" w:hAnsi="Times New Roman"/>
          <w:b/>
          <w:sz w:val="24"/>
          <w:szCs w:val="24"/>
        </w:rPr>
        <w:t>един екземпляр</w:t>
      </w:r>
      <w:r w:rsidR="00CD3290" w:rsidRPr="002E1FE1">
        <w:rPr>
          <w:rFonts w:ascii="Times New Roman" w:hAnsi="Times New Roman"/>
          <w:sz w:val="24"/>
          <w:szCs w:val="24"/>
        </w:rPr>
        <w:t>.</w:t>
      </w:r>
      <w:r w:rsidR="00CD3290"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CD3290" w:rsidRPr="002E1FE1">
        <w:rPr>
          <w:rFonts w:ascii="Times New Roman" w:eastAsia="Times New Roman" w:hAnsi="Times New Roman"/>
          <w:sz w:val="24"/>
          <w:szCs w:val="24"/>
          <w:lang w:eastAsia="ar-SA"/>
        </w:rPr>
        <w:t xml:space="preserve">ът участва за </w:t>
      </w:r>
      <w:r w:rsidR="00CD3290" w:rsidRPr="002E1FE1">
        <w:rPr>
          <w:rFonts w:ascii="Times New Roman" w:eastAsia="Times New Roman" w:hAnsi="Times New Roman"/>
          <w:b/>
          <w:sz w:val="24"/>
          <w:szCs w:val="24"/>
          <w:lang w:eastAsia="ar-SA"/>
        </w:rPr>
        <w:t>повече от ед</w:t>
      </w:r>
      <w:r w:rsidR="00A27225"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н </w:t>
      </w:r>
      <w:r w:rsidR="00CD3290" w:rsidRPr="002E1FE1">
        <w:rPr>
          <w:rFonts w:ascii="Times New Roman" w:eastAsia="Times New Roman" w:hAnsi="Times New Roman"/>
          <w:sz w:val="24"/>
          <w:szCs w:val="24"/>
          <w:lang w:eastAsia="ar-SA"/>
        </w:rPr>
        <w:t xml:space="preserve">обект, той представя за </w:t>
      </w:r>
      <w:r w:rsidR="00CD3290" w:rsidRPr="002E1FE1">
        <w:rPr>
          <w:rFonts w:ascii="Times New Roman" w:eastAsia="Times New Roman" w:hAnsi="Times New Roman"/>
          <w:b/>
          <w:sz w:val="24"/>
          <w:szCs w:val="24"/>
          <w:lang w:eastAsia="ar-SA"/>
        </w:rPr>
        <w:t>вс</w:t>
      </w:r>
      <w:r w:rsidR="009E6B71" w:rsidRPr="002E1FE1">
        <w:rPr>
          <w:rFonts w:ascii="Times New Roman" w:eastAsia="Times New Roman" w:hAnsi="Times New Roman"/>
          <w:b/>
          <w:sz w:val="24"/>
          <w:szCs w:val="24"/>
          <w:lang w:eastAsia="ar-SA"/>
        </w:rPr>
        <w:t>е</w:t>
      </w:r>
      <w:r w:rsidR="00CD3290" w:rsidRPr="002E1FE1">
        <w:rPr>
          <w:rFonts w:ascii="Times New Roman" w:eastAsia="Times New Roman" w:hAnsi="Times New Roman"/>
          <w:b/>
          <w:sz w:val="24"/>
          <w:szCs w:val="24"/>
          <w:lang w:eastAsia="ar-SA"/>
        </w:rPr>
        <w:t>к</w:t>
      </w:r>
      <w:r w:rsidR="009E6B71"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 </w:t>
      </w:r>
      <w:r w:rsidR="00E203E5" w:rsidRPr="002E1FE1">
        <w:rPr>
          <w:rFonts w:ascii="Times New Roman" w:eastAsia="Times New Roman" w:hAnsi="Times New Roman"/>
          <w:b/>
          <w:sz w:val="24"/>
          <w:szCs w:val="24"/>
          <w:lang w:eastAsia="ar-SA"/>
        </w:rPr>
        <w:t>посочен от него</w:t>
      </w:r>
      <w:r w:rsidR="00CD3290" w:rsidRPr="002E1FE1">
        <w:rPr>
          <w:rFonts w:ascii="Times New Roman" w:eastAsia="Times New Roman" w:hAnsi="Times New Roman"/>
          <w:b/>
          <w:sz w:val="24"/>
          <w:szCs w:val="24"/>
          <w:lang w:eastAsia="ar-SA"/>
        </w:rPr>
        <w:t xml:space="preserve"> </w:t>
      </w:r>
      <w:r w:rsidR="009E6B71" w:rsidRPr="002E1FE1">
        <w:rPr>
          <w:rFonts w:ascii="Times New Roman" w:eastAsia="Times New Roman" w:hAnsi="Times New Roman"/>
          <w:b/>
          <w:sz w:val="24"/>
          <w:szCs w:val="24"/>
          <w:lang w:eastAsia="ar-SA"/>
        </w:rPr>
        <w:t>обект</w:t>
      </w:r>
      <w:r w:rsidR="0034267F" w:rsidRPr="002E1FE1">
        <w:rPr>
          <w:rFonts w:ascii="Times New Roman" w:eastAsia="Times New Roman" w:hAnsi="Times New Roman"/>
          <w:b/>
          <w:sz w:val="24"/>
          <w:szCs w:val="24"/>
          <w:lang w:eastAsia="ar-SA"/>
        </w:rPr>
        <w:t xml:space="preserve"> </w:t>
      </w:r>
      <w:r w:rsidR="0034267F" w:rsidRPr="002E1FE1">
        <w:rPr>
          <w:rFonts w:ascii="Times New Roman" w:hAnsi="Times New Roman"/>
          <w:sz w:val="24"/>
          <w:szCs w:val="24"/>
        </w:rPr>
        <w:t>„Ценово предложение”</w:t>
      </w:r>
      <w:r w:rsidR="00B96722" w:rsidRPr="002E1FE1">
        <w:rPr>
          <w:rFonts w:ascii="Times New Roman" w:hAnsi="Times New Roman"/>
          <w:sz w:val="24"/>
          <w:szCs w:val="24"/>
        </w:rPr>
        <w:t xml:space="preserve"> съгласно утвърден образец към настоящите условия</w:t>
      </w:r>
      <w:r w:rsidR="00CD3290" w:rsidRPr="002E1FE1">
        <w:rPr>
          <w:rFonts w:ascii="Times New Roman" w:hAnsi="Times New Roman"/>
          <w:sz w:val="24"/>
          <w:szCs w:val="24"/>
        </w:rPr>
        <w:t xml:space="preserve">. Всяко </w:t>
      </w:r>
      <w:r w:rsidR="00B658D1" w:rsidRPr="002E1FE1">
        <w:rPr>
          <w:rFonts w:ascii="Times New Roman" w:hAnsi="Times New Roman"/>
          <w:b/>
          <w:sz w:val="24"/>
          <w:szCs w:val="24"/>
        </w:rPr>
        <w:t>ценово предложение</w:t>
      </w:r>
      <w:r w:rsidR="00B658D1" w:rsidRPr="002E1FE1">
        <w:rPr>
          <w:rFonts w:ascii="Times New Roman" w:hAnsi="Times New Roman"/>
          <w:sz w:val="24"/>
          <w:szCs w:val="24"/>
        </w:rPr>
        <w:t xml:space="preserve"> за съответен</w:t>
      </w:r>
      <w:r w:rsidR="00CD3290" w:rsidRPr="002E1FE1">
        <w:rPr>
          <w:rFonts w:ascii="Times New Roman" w:hAnsi="Times New Roman"/>
          <w:sz w:val="24"/>
          <w:szCs w:val="24"/>
        </w:rPr>
        <w:t xml:space="preserve"> </w:t>
      </w:r>
      <w:r w:rsidR="009E6B71" w:rsidRPr="002E1FE1">
        <w:rPr>
          <w:rFonts w:ascii="Times New Roman" w:hAnsi="Times New Roman"/>
          <w:sz w:val="24"/>
          <w:szCs w:val="24"/>
        </w:rPr>
        <w:t>обект</w:t>
      </w:r>
      <w:r w:rsidR="00CD3290" w:rsidRPr="002E1FE1">
        <w:rPr>
          <w:rFonts w:ascii="Times New Roman" w:hAnsi="Times New Roman"/>
          <w:sz w:val="24"/>
          <w:szCs w:val="24"/>
        </w:rPr>
        <w:t xml:space="preserve">, се поставя в </w:t>
      </w:r>
      <w:r w:rsidR="00CD3290" w:rsidRPr="002E1FE1">
        <w:rPr>
          <w:rFonts w:ascii="Times New Roman" w:hAnsi="Times New Roman"/>
          <w:b/>
          <w:sz w:val="24"/>
          <w:szCs w:val="24"/>
        </w:rPr>
        <w:t>отделен,</w:t>
      </w:r>
      <w:r w:rsidR="00CD3290" w:rsidRPr="002E1FE1">
        <w:rPr>
          <w:rFonts w:ascii="Times New Roman" w:hAnsi="Times New Roman"/>
          <w:sz w:val="24"/>
          <w:szCs w:val="24"/>
        </w:rPr>
        <w:t xml:space="preserve"> запечатан, непрозрачен плик (малък плик), върху който се изписва </w:t>
      </w:r>
      <w:r w:rsidR="00A8133E" w:rsidRPr="002E1FE1">
        <w:rPr>
          <w:rFonts w:ascii="Times New Roman" w:eastAsia="Times New Roman" w:hAnsi="Times New Roman"/>
          <w:color w:val="000000"/>
          <w:sz w:val="24"/>
          <w:szCs w:val="24"/>
          <w:lang w:eastAsia="bg-BG"/>
        </w:rPr>
        <w:t xml:space="preserve">„Ценово предложение", наименованието на участника и обекта, за </w:t>
      </w:r>
      <w:r w:rsidR="00A8133E" w:rsidRPr="002E1FE1">
        <w:rPr>
          <w:rFonts w:ascii="Times New Roman" w:eastAsia="Times New Roman" w:hAnsi="Times New Roman"/>
          <w:color w:val="000000"/>
          <w:sz w:val="24"/>
          <w:szCs w:val="24"/>
          <w:lang w:eastAsia="bg-BG"/>
        </w:rPr>
        <w:lastRenderedPageBreak/>
        <w:t xml:space="preserve">който той </w:t>
      </w:r>
      <w:r w:rsidR="00B658D1" w:rsidRPr="002E1FE1">
        <w:rPr>
          <w:rFonts w:ascii="Times New Roman" w:eastAsia="Times New Roman" w:hAnsi="Times New Roman"/>
          <w:color w:val="000000"/>
          <w:sz w:val="24"/>
          <w:szCs w:val="24"/>
          <w:lang w:eastAsia="bg-BG"/>
        </w:rPr>
        <w:t>представя ценово предложение</w:t>
      </w:r>
      <w:r w:rsidR="00A8133E" w:rsidRPr="002E1FE1">
        <w:rPr>
          <w:rFonts w:ascii="Times New Roman" w:eastAsia="Times New Roman" w:hAnsi="Times New Roman"/>
          <w:color w:val="000000"/>
          <w:sz w:val="24"/>
          <w:szCs w:val="24"/>
          <w:lang w:eastAsia="bg-BG"/>
        </w:rPr>
        <w:t>.</w:t>
      </w:r>
      <w:r w:rsidR="00CD3290" w:rsidRPr="002E1FE1">
        <w:rPr>
          <w:rFonts w:ascii="Times New Roman" w:hAnsi="Times New Roman"/>
          <w:sz w:val="24"/>
          <w:szCs w:val="24"/>
        </w:rPr>
        <w:t xml:space="preserve"> Върху плика не се правят никакви други обозначения. Ценово</w:t>
      </w:r>
      <w:r w:rsidR="009F2F3F" w:rsidRPr="002E1FE1">
        <w:rPr>
          <w:rFonts w:ascii="Times New Roman" w:hAnsi="Times New Roman"/>
          <w:sz w:val="24"/>
          <w:szCs w:val="24"/>
        </w:rPr>
        <w:t>то</w:t>
      </w:r>
      <w:r w:rsidR="00CD3290" w:rsidRPr="002E1FE1">
        <w:rPr>
          <w:rFonts w:ascii="Times New Roman" w:hAnsi="Times New Roman"/>
          <w:sz w:val="24"/>
          <w:szCs w:val="24"/>
        </w:rPr>
        <w:t xml:space="preserve"> предложени</w:t>
      </w:r>
      <w:r w:rsidR="009F2F3F" w:rsidRPr="002E1FE1">
        <w:rPr>
          <w:rFonts w:ascii="Times New Roman" w:hAnsi="Times New Roman"/>
          <w:sz w:val="24"/>
          <w:szCs w:val="24"/>
        </w:rPr>
        <w:t>е е</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отделно </w:t>
      </w:r>
      <w:r w:rsidR="00CD3290" w:rsidRPr="002E1FE1">
        <w:rPr>
          <w:rFonts w:ascii="Times New Roman" w:hAnsi="Times New Roman"/>
          <w:sz w:val="24"/>
          <w:szCs w:val="24"/>
        </w:rPr>
        <w:t>за вс</w:t>
      </w:r>
      <w:r w:rsidR="009E6B71" w:rsidRPr="002E1FE1">
        <w:rPr>
          <w:rFonts w:ascii="Times New Roman" w:hAnsi="Times New Roman"/>
          <w:sz w:val="24"/>
          <w:szCs w:val="24"/>
        </w:rPr>
        <w:t>еки</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конкретен </w:t>
      </w:r>
      <w:r w:rsidR="009E6B71" w:rsidRPr="002E1FE1">
        <w:rPr>
          <w:rFonts w:ascii="Times New Roman" w:hAnsi="Times New Roman"/>
          <w:sz w:val="24"/>
          <w:szCs w:val="24"/>
        </w:rPr>
        <w:t>обект</w:t>
      </w:r>
      <w:r w:rsidR="002B7083" w:rsidRPr="002E1FE1">
        <w:rPr>
          <w:rFonts w:ascii="Times New Roman" w:hAnsi="Times New Roman"/>
          <w:sz w:val="24"/>
          <w:szCs w:val="24"/>
        </w:rPr>
        <w:t xml:space="preserve"> и </w:t>
      </w:r>
      <w:r w:rsidR="00E203E5" w:rsidRPr="002E1FE1">
        <w:rPr>
          <w:rFonts w:ascii="Times New Roman" w:hAnsi="Times New Roman"/>
          <w:sz w:val="24"/>
          <w:szCs w:val="24"/>
        </w:rPr>
        <w:t xml:space="preserve">следва да </w:t>
      </w:r>
      <w:r w:rsidR="002B7083" w:rsidRPr="002E1FE1">
        <w:rPr>
          <w:rFonts w:ascii="Times New Roman" w:hAnsi="Times New Roman"/>
          <w:sz w:val="24"/>
          <w:szCs w:val="24"/>
        </w:rPr>
        <w:t xml:space="preserve">съдържа попълнено и подписано ценово предложение от </w:t>
      </w:r>
      <w:r w:rsidR="00060F7C" w:rsidRPr="002E1FE1">
        <w:rPr>
          <w:rFonts w:ascii="Times New Roman" w:hAnsi="Times New Roman"/>
          <w:sz w:val="24"/>
          <w:szCs w:val="24"/>
        </w:rPr>
        <w:t>участник</w:t>
      </w:r>
      <w:r w:rsidR="002B7083" w:rsidRPr="002E1FE1">
        <w:rPr>
          <w:rFonts w:ascii="Times New Roman" w:hAnsi="Times New Roman"/>
          <w:sz w:val="24"/>
          <w:szCs w:val="24"/>
        </w:rPr>
        <w:t>а</w:t>
      </w:r>
      <w:r w:rsidR="00E203E5" w:rsidRPr="002E1FE1">
        <w:rPr>
          <w:rFonts w:ascii="Times New Roman" w:hAnsi="Times New Roman"/>
          <w:sz w:val="24"/>
          <w:szCs w:val="24"/>
        </w:rPr>
        <w:t xml:space="preserve"> по образеца към документацията</w:t>
      </w:r>
      <w:r w:rsidR="00CD3290" w:rsidRPr="002E1FE1">
        <w:rPr>
          <w:rFonts w:ascii="Times New Roman" w:hAnsi="Times New Roman"/>
          <w:sz w:val="24"/>
          <w:szCs w:val="24"/>
        </w:rPr>
        <w:t>.</w:t>
      </w:r>
      <w:r w:rsidR="006154AB" w:rsidRPr="002E1FE1">
        <w:rPr>
          <w:rFonts w:ascii="Times New Roman" w:hAnsi="Times New Roman"/>
          <w:sz w:val="24"/>
          <w:szCs w:val="24"/>
        </w:rPr>
        <w:t xml:space="preserve"> </w:t>
      </w:r>
    </w:p>
    <w:p w14:paraId="3A67B57B" w14:textId="77777777" w:rsidR="00B27CBB" w:rsidRDefault="00B27CBB" w:rsidP="00B27CBB">
      <w:pPr>
        <w:suppressAutoHyphens/>
        <w:spacing w:after="0"/>
        <w:ind w:right="-2" w:firstLine="567"/>
        <w:jc w:val="both"/>
        <w:rPr>
          <w:rFonts w:ascii="Times New Roman" w:eastAsia="MS ??" w:hAnsi="Times New Roman"/>
          <w:b/>
          <w:i/>
        </w:rPr>
      </w:pPr>
      <w:r w:rsidRPr="00677D74">
        <w:rPr>
          <w:rFonts w:ascii="Times New Roman" w:eastAsia="MS ??" w:hAnsi="Times New Roman"/>
          <w:b/>
          <w:i/>
          <w:u w:val="single"/>
        </w:rPr>
        <w:t>ЗАБЕЛЕЖКА:</w:t>
      </w:r>
      <w:r w:rsidRPr="00677D74">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4E0533E" w14:textId="5F384C3A" w:rsidR="00CD3290" w:rsidRPr="002E1FE1" w:rsidRDefault="006154AB"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а се подава в деловодството на ТП </w:t>
      </w:r>
      <w:r w:rsidR="00B27CBB" w:rsidRPr="00B27CBB">
        <w:rPr>
          <w:rFonts w:ascii="Times New Roman" w:hAnsi="Times New Roman"/>
          <w:sz w:val="24"/>
          <w:szCs w:val="24"/>
        </w:rPr>
        <w:t>„Д</w:t>
      </w:r>
      <w:r w:rsidR="006F4788">
        <w:rPr>
          <w:rFonts w:ascii="Times New Roman" w:hAnsi="Times New Roman"/>
          <w:sz w:val="24"/>
          <w:szCs w:val="24"/>
        </w:rPr>
        <w:t>Г</w:t>
      </w:r>
      <w:r w:rsidR="00B27CBB" w:rsidRPr="00B27CBB">
        <w:rPr>
          <w:rFonts w:ascii="Times New Roman" w:hAnsi="Times New Roman"/>
          <w:sz w:val="24"/>
          <w:szCs w:val="24"/>
        </w:rPr>
        <w:t xml:space="preserve">С </w:t>
      </w:r>
      <w:r w:rsidR="006F4788">
        <w:rPr>
          <w:rFonts w:ascii="Times New Roman" w:hAnsi="Times New Roman"/>
          <w:sz w:val="24"/>
          <w:szCs w:val="24"/>
        </w:rPr>
        <w:t>Варна</w:t>
      </w:r>
      <w:r w:rsidR="00B27CBB" w:rsidRPr="00B27CBB">
        <w:rPr>
          <w:rFonts w:ascii="Times New Roman" w:hAnsi="Times New Roman"/>
          <w:sz w:val="24"/>
          <w:szCs w:val="24"/>
        </w:rPr>
        <w:t>“</w:t>
      </w:r>
      <w:r w:rsidRPr="00B27CBB">
        <w:rPr>
          <w:rFonts w:ascii="Times New Roman" w:hAnsi="Times New Roman"/>
          <w:sz w:val="24"/>
          <w:szCs w:val="24"/>
        </w:rPr>
        <w:t xml:space="preserve"> в срока</w:t>
      </w:r>
      <w:r w:rsidRPr="002E1FE1">
        <w:rPr>
          <w:rFonts w:ascii="Times New Roman" w:hAnsi="Times New Roman"/>
          <w:sz w:val="24"/>
          <w:szCs w:val="24"/>
        </w:rPr>
        <w:t xml:space="preserve"> по </w:t>
      </w:r>
      <w:r w:rsidRPr="002E1FE1">
        <w:rPr>
          <w:rFonts w:ascii="Times New Roman" w:hAnsi="Times New Roman"/>
          <w:b/>
          <w:sz w:val="24"/>
          <w:szCs w:val="24"/>
        </w:rPr>
        <w:t>т. 5.1.</w:t>
      </w:r>
    </w:p>
    <w:p w14:paraId="4CE625E6"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448C11F" w14:textId="77777777" w:rsidR="00B672CA"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5.5.</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Възложителят не приема за участие в процедурата и връща на </w:t>
      </w:r>
      <w:r w:rsidR="00A8133E" w:rsidRPr="002E1FE1">
        <w:rPr>
          <w:rFonts w:ascii="Times New Roman" w:hAnsi="Times New Roman"/>
          <w:sz w:val="24"/>
          <w:szCs w:val="24"/>
          <w:lang w:eastAsia="bg-BG"/>
        </w:rPr>
        <w:t>участниц</w:t>
      </w:r>
      <w:r w:rsidRPr="002E1FE1">
        <w:rPr>
          <w:rFonts w:ascii="Times New Roman" w:hAnsi="Times New Roman"/>
          <w:sz w:val="24"/>
          <w:szCs w:val="24"/>
          <w:lang w:eastAsia="bg-BG"/>
        </w:rPr>
        <w:t>ите оферти</w:t>
      </w:r>
      <w:r w:rsidR="009F2F3F" w:rsidRPr="002E1FE1">
        <w:rPr>
          <w:rFonts w:ascii="Times New Roman" w:hAnsi="Times New Roman"/>
          <w:sz w:val="24"/>
          <w:szCs w:val="24"/>
          <w:lang w:eastAsia="bg-BG"/>
        </w:rPr>
        <w:t>те им</w:t>
      </w:r>
      <w:r w:rsidRPr="002E1FE1">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E1FE1">
        <w:rPr>
          <w:rFonts w:ascii="Times New Roman" w:hAnsi="Times New Roman"/>
          <w:sz w:val="24"/>
          <w:szCs w:val="24"/>
          <w:lang w:eastAsia="bg-BG"/>
        </w:rPr>
        <w:t xml:space="preserve">са </w:t>
      </w:r>
      <w:r w:rsidRPr="002E1FE1">
        <w:rPr>
          <w:rFonts w:ascii="Times New Roman" w:hAnsi="Times New Roman"/>
          <w:sz w:val="24"/>
          <w:szCs w:val="24"/>
          <w:lang w:eastAsia="bg-BG"/>
        </w:rPr>
        <w:t xml:space="preserve">в </w:t>
      </w:r>
      <w:proofErr w:type="spellStart"/>
      <w:r w:rsidR="00A8133E" w:rsidRPr="002E1FE1">
        <w:rPr>
          <w:rFonts w:ascii="Times New Roman" w:hAnsi="Times New Roman"/>
          <w:sz w:val="24"/>
          <w:szCs w:val="24"/>
          <w:lang w:eastAsia="bg-BG"/>
        </w:rPr>
        <w:t>не</w:t>
      </w:r>
      <w:r w:rsidR="0086071F" w:rsidRPr="002E1FE1">
        <w:rPr>
          <w:rFonts w:ascii="Times New Roman" w:hAnsi="Times New Roman"/>
          <w:sz w:val="24"/>
          <w:szCs w:val="24"/>
          <w:lang w:eastAsia="bg-BG"/>
        </w:rPr>
        <w:t>запечатан</w:t>
      </w:r>
      <w:proofErr w:type="spellEnd"/>
      <w:r w:rsidRPr="002E1FE1">
        <w:rPr>
          <w:rFonts w:ascii="Times New Roman" w:hAnsi="Times New Roman"/>
          <w:sz w:val="24"/>
          <w:szCs w:val="24"/>
          <w:lang w:eastAsia="bg-BG"/>
        </w:rPr>
        <w:t>, прозрачен или скъсан плик. Тези обстоятелства се отбелязват в регистъра по т. 5.4.</w:t>
      </w:r>
    </w:p>
    <w:p w14:paraId="65DEDE43" w14:textId="35047E9D" w:rsidR="00F8118B" w:rsidRPr="002E1FE1" w:rsidRDefault="004A7E63" w:rsidP="00F8118B">
      <w:pPr>
        <w:spacing w:after="0" w:line="240" w:lineRule="auto"/>
        <w:ind w:firstLine="567"/>
        <w:jc w:val="both"/>
        <w:rPr>
          <w:rFonts w:ascii="Times New Roman" w:hAnsi="Times New Roman"/>
          <w:color w:val="000000"/>
          <w:sz w:val="24"/>
          <w:szCs w:val="24"/>
        </w:rPr>
      </w:pPr>
      <w:r w:rsidRPr="004A7E63">
        <w:rPr>
          <w:rFonts w:ascii="Times New Roman" w:hAnsi="Times New Roman"/>
          <w:b/>
          <w:bCs/>
          <w:color w:val="000000"/>
          <w:sz w:val="24"/>
          <w:szCs w:val="24"/>
        </w:rPr>
        <w:t>5.6</w:t>
      </w:r>
      <w:r>
        <w:rPr>
          <w:rFonts w:ascii="Times New Roman" w:hAnsi="Times New Roman"/>
          <w:color w:val="000000"/>
          <w:sz w:val="24"/>
          <w:szCs w:val="24"/>
        </w:rPr>
        <w:t xml:space="preserve"> </w:t>
      </w:r>
      <w:r w:rsidR="00F8118B" w:rsidRPr="00FA5B2E">
        <w:rPr>
          <w:rFonts w:ascii="Times New Roman" w:hAnsi="Times New Roman"/>
          <w:color w:val="000000"/>
          <w:sz w:val="24"/>
          <w:szCs w:val="24"/>
        </w:rPr>
        <w:t xml:space="preserve">Валидността на предложенията </w:t>
      </w:r>
      <w:bookmarkStart w:id="1" w:name="_Hlk150771884"/>
      <w:r w:rsidR="00F8118B" w:rsidRPr="00FA5B2E">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1"/>
      <w:r w:rsidR="00F8118B" w:rsidRPr="00FA5B2E">
        <w:rPr>
          <w:rFonts w:ascii="Times New Roman" w:hAnsi="Times New Roman"/>
          <w:color w:val="000000"/>
          <w:sz w:val="24"/>
          <w:szCs w:val="24"/>
        </w:rPr>
        <w:t>.</w:t>
      </w:r>
    </w:p>
    <w:p w14:paraId="4A27B708" w14:textId="77777777" w:rsidR="00B672CA"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5.7</w:t>
      </w:r>
      <w:r w:rsidR="00B672CA" w:rsidRPr="002E1FE1">
        <w:rPr>
          <w:rFonts w:ascii="Times New Roman" w:hAnsi="Times New Roman"/>
          <w:b/>
          <w:sz w:val="24"/>
          <w:szCs w:val="24"/>
        </w:rPr>
        <w:t>.</w:t>
      </w:r>
      <w:r w:rsidR="00B672CA" w:rsidRPr="002E1FE1">
        <w:rPr>
          <w:rFonts w:ascii="Times New Roman" w:hAnsi="Times New Roman"/>
          <w:sz w:val="24"/>
          <w:szCs w:val="24"/>
        </w:rPr>
        <w:t xml:space="preserve"> До изтичане на крайния срок за подаване на офертите всеки </w:t>
      </w:r>
      <w:r w:rsidR="00060F7C" w:rsidRPr="002E1FE1">
        <w:rPr>
          <w:rFonts w:ascii="Times New Roman" w:hAnsi="Times New Roman"/>
          <w:sz w:val="24"/>
          <w:szCs w:val="24"/>
        </w:rPr>
        <w:t>участник</w:t>
      </w:r>
      <w:r w:rsidR="00B672CA" w:rsidRPr="002E1FE1">
        <w:rPr>
          <w:rFonts w:ascii="Times New Roman" w:hAnsi="Times New Roman"/>
          <w:sz w:val="24"/>
          <w:szCs w:val="24"/>
        </w:rPr>
        <w:t xml:space="preserve"> може да промени, допълни или </w:t>
      </w:r>
      <w:r w:rsidR="009F2F3F" w:rsidRPr="002E1FE1">
        <w:rPr>
          <w:rFonts w:ascii="Times New Roman" w:hAnsi="Times New Roman"/>
          <w:sz w:val="24"/>
          <w:szCs w:val="24"/>
        </w:rPr>
        <w:t xml:space="preserve">да </w:t>
      </w:r>
      <w:r w:rsidR="00B672CA" w:rsidRPr="002E1FE1">
        <w:rPr>
          <w:rFonts w:ascii="Times New Roman" w:hAnsi="Times New Roman"/>
          <w:sz w:val="24"/>
          <w:szCs w:val="24"/>
        </w:rPr>
        <w:t xml:space="preserve">оттегли </w:t>
      </w:r>
      <w:r w:rsidR="009F2F3F" w:rsidRPr="002E1FE1">
        <w:rPr>
          <w:rFonts w:ascii="Times New Roman" w:hAnsi="Times New Roman"/>
          <w:sz w:val="24"/>
          <w:szCs w:val="24"/>
        </w:rPr>
        <w:t>своята оферта</w:t>
      </w:r>
      <w:r w:rsidR="00B672CA" w:rsidRPr="002E1FE1">
        <w:rPr>
          <w:rFonts w:ascii="Times New Roman" w:hAnsi="Times New Roman"/>
          <w:sz w:val="24"/>
          <w:szCs w:val="24"/>
        </w:rPr>
        <w:t xml:space="preserve">. След изтичане на крайния срок за подаване на офертите, </w:t>
      </w:r>
      <w:r w:rsidR="00060F7C" w:rsidRPr="002E1FE1">
        <w:rPr>
          <w:rFonts w:ascii="Times New Roman" w:hAnsi="Times New Roman"/>
          <w:sz w:val="24"/>
          <w:szCs w:val="24"/>
        </w:rPr>
        <w:t>участник</w:t>
      </w:r>
      <w:r w:rsidR="00B672CA" w:rsidRPr="002E1FE1">
        <w:rPr>
          <w:rFonts w:ascii="Times New Roman" w:hAnsi="Times New Roman"/>
          <w:sz w:val="24"/>
          <w:szCs w:val="24"/>
        </w:rPr>
        <w:t>ът няма право д</w:t>
      </w:r>
      <w:r w:rsidR="00CA1C36" w:rsidRPr="002E1FE1">
        <w:rPr>
          <w:rFonts w:ascii="Times New Roman" w:hAnsi="Times New Roman"/>
          <w:sz w:val="24"/>
          <w:szCs w:val="24"/>
        </w:rPr>
        <w:t>а извърши промени или допълнения</w:t>
      </w:r>
      <w:r w:rsidR="00B672CA" w:rsidRPr="002E1FE1">
        <w:rPr>
          <w:rFonts w:ascii="Times New Roman" w:hAnsi="Times New Roman"/>
          <w:sz w:val="24"/>
          <w:szCs w:val="24"/>
        </w:rPr>
        <w:t xml:space="preserve"> на така подадената оферта.</w:t>
      </w:r>
    </w:p>
    <w:p w14:paraId="70A59C20" w14:textId="77777777" w:rsidR="00CA1C36"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5.8</w:t>
      </w:r>
      <w:r w:rsidR="00CA1C36" w:rsidRPr="002E1FE1">
        <w:rPr>
          <w:rFonts w:ascii="Times New Roman" w:hAnsi="Times New Roman"/>
          <w:b/>
          <w:sz w:val="24"/>
          <w:szCs w:val="24"/>
        </w:rPr>
        <w:t>.</w:t>
      </w:r>
      <w:r w:rsidR="00CA1C36" w:rsidRPr="002E1FE1">
        <w:rPr>
          <w:rFonts w:ascii="Times New Roman" w:hAnsi="Times New Roman"/>
          <w:sz w:val="24"/>
          <w:szCs w:val="24"/>
        </w:rPr>
        <w:t xml:space="preserve"> До три </w:t>
      </w:r>
      <w:r w:rsidR="009F2F3F" w:rsidRPr="002E1FE1">
        <w:rPr>
          <w:rFonts w:ascii="Times New Roman" w:hAnsi="Times New Roman"/>
          <w:sz w:val="24"/>
          <w:szCs w:val="24"/>
        </w:rPr>
        <w:t xml:space="preserve">(3) </w:t>
      </w:r>
      <w:r w:rsidR="00CA1C36" w:rsidRPr="002E1FE1">
        <w:rPr>
          <w:rFonts w:ascii="Times New Roman" w:hAnsi="Times New Roman"/>
          <w:sz w:val="24"/>
          <w:szCs w:val="24"/>
        </w:rPr>
        <w:t>дни</w:t>
      </w:r>
      <w:r w:rsidR="009F2F3F" w:rsidRPr="002E1FE1">
        <w:rPr>
          <w:rFonts w:ascii="Times New Roman" w:hAnsi="Times New Roman"/>
          <w:sz w:val="24"/>
          <w:szCs w:val="24"/>
        </w:rPr>
        <w:t>,</w:t>
      </w:r>
      <w:r w:rsidR="00CA1C36" w:rsidRPr="002E1FE1">
        <w:rPr>
          <w:rFonts w:ascii="Times New Roman" w:hAnsi="Times New Roman"/>
          <w:sz w:val="24"/>
          <w:szCs w:val="24"/>
        </w:rPr>
        <w:t xml:space="preserve"> преди изтичането на срока за подаване на офертите</w:t>
      </w:r>
      <w:r w:rsidR="009F2F3F" w:rsidRPr="002E1FE1">
        <w:rPr>
          <w:rFonts w:ascii="Times New Roman" w:hAnsi="Times New Roman"/>
          <w:sz w:val="24"/>
          <w:szCs w:val="24"/>
        </w:rPr>
        <w:t xml:space="preserve">, </w:t>
      </w:r>
      <w:r w:rsidR="00A8133E" w:rsidRPr="002E1FE1">
        <w:rPr>
          <w:rFonts w:ascii="Times New Roman" w:hAnsi="Times New Roman"/>
          <w:sz w:val="24"/>
          <w:szCs w:val="24"/>
        </w:rPr>
        <w:t>участниц</w:t>
      </w:r>
      <w:r w:rsidR="009F2F3F" w:rsidRPr="002E1FE1">
        <w:rPr>
          <w:rFonts w:ascii="Times New Roman" w:hAnsi="Times New Roman"/>
          <w:sz w:val="24"/>
          <w:szCs w:val="24"/>
        </w:rPr>
        <w:t>ите</w:t>
      </w:r>
      <w:r w:rsidR="00CA1C36" w:rsidRPr="002E1FE1">
        <w:rPr>
          <w:rFonts w:ascii="Times New Roman" w:hAnsi="Times New Roman"/>
          <w:sz w:val="24"/>
          <w:szCs w:val="24"/>
        </w:rPr>
        <w:t xml:space="preserve"> могат да поискат от възложителя разяснения по документацията за участие.</w:t>
      </w:r>
    </w:p>
    <w:p w14:paraId="1C6358E2" w14:textId="77777777" w:rsidR="00B672CA" w:rsidRPr="002E1FE1" w:rsidRDefault="00854C90"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B672CA" w:rsidRPr="002E1FE1">
        <w:rPr>
          <w:rFonts w:ascii="Times New Roman" w:hAnsi="Times New Roman"/>
          <w:sz w:val="24"/>
          <w:szCs w:val="24"/>
          <w:lang w:eastAsia="bg-BG"/>
        </w:rPr>
        <w:t xml:space="preserve">Всеки </w:t>
      </w:r>
      <w:r w:rsidR="00060F7C" w:rsidRPr="002E1FE1">
        <w:rPr>
          <w:rFonts w:ascii="Times New Roman" w:hAnsi="Times New Roman"/>
          <w:sz w:val="24"/>
          <w:szCs w:val="24"/>
          <w:lang w:eastAsia="bg-BG"/>
        </w:rPr>
        <w:t>участник</w:t>
      </w:r>
      <w:r w:rsidR="00B672CA" w:rsidRPr="002E1FE1">
        <w:rPr>
          <w:rFonts w:ascii="Times New Roman" w:hAnsi="Times New Roman"/>
          <w:sz w:val="24"/>
          <w:szCs w:val="24"/>
          <w:lang w:eastAsia="bg-BG"/>
        </w:rPr>
        <w:t xml:space="preserve"> в процедурата </w:t>
      </w:r>
      <w:r w:rsidR="00B672CA" w:rsidRPr="002E1FE1">
        <w:rPr>
          <w:rFonts w:ascii="Times New Roman" w:hAnsi="Times New Roman"/>
          <w:b/>
          <w:sz w:val="24"/>
          <w:szCs w:val="24"/>
          <w:lang w:eastAsia="bg-BG"/>
        </w:rPr>
        <w:t>има право да подаде само една оферта</w:t>
      </w:r>
      <w:r w:rsidR="00FA3831" w:rsidRPr="002E1FE1">
        <w:rPr>
          <w:rFonts w:ascii="Times New Roman" w:hAnsi="Times New Roman"/>
          <w:b/>
          <w:sz w:val="24"/>
          <w:szCs w:val="24"/>
          <w:lang w:eastAsia="bg-BG"/>
        </w:rPr>
        <w:t xml:space="preserve"> за ед</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н и същ</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 xml:space="preserve"> </w:t>
      </w:r>
      <w:r w:rsidR="00FA3831" w:rsidRPr="002E1FE1">
        <w:rPr>
          <w:rFonts w:ascii="Times New Roman" w:hAnsi="Times New Roman"/>
          <w:sz w:val="24"/>
          <w:szCs w:val="24"/>
          <w:lang w:eastAsia="bg-BG"/>
        </w:rPr>
        <w:t>обект</w:t>
      </w:r>
      <w:r w:rsidR="00B672CA" w:rsidRPr="002E1FE1">
        <w:rPr>
          <w:rFonts w:ascii="Times New Roman" w:hAnsi="Times New Roman"/>
          <w:sz w:val="24"/>
          <w:szCs w:val="24"/>
          <w:lang w:eastAsia="bg-BG"/>
        </w:rPr>
        <w:t>.</w:t>
      </w:r>
    </w:p>
    <w:p w14:paraId="2A55A740" w14:textId="77777777" w:rsidR="00B672CA" w:rsidRPr="002E1FE1" w:rsidRDefault="00B672CA" w:rsidP="005E5C70">
      <w:pPr>
        <w:spacing w:after="0" w:line="240" w:lineRule="auto"/>
        <w:ind w:firstLine="567"/>
        <w:jc w:val="both"/>
        <w:rPr>
          <w:rFonts w:ascii="Times New Roman" w:hAnsi="Times New Roman"/>
          <w:sz w:val="24"/>
          <w:szCs w:val="24"/>
        </w:rPr>
      </w:pPr>
    </w:p>
    <w:p w14:paraId="32FE113A" w14:textId="77777777" w:rsidR="00190274" w:rsidRPr="002E1FE1" w:rsidRDefault="00190274"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 xml:space="preserve">6. </w:t>
      </w:r>
      <w:r w:rsidRPr="002E1FE1">
        <w:rPr>
          <w:rFonts w:ascii="Times New Roman" w:hAnsi="Times New Roman"/>
          <w:b/>
          <w:color w:val="000000"/>
          <w:sz w:val="24"/>
          <w:szCs w:val="24"/>
        </w:rPr>
        <w:t>ИЗИСКВАНИЯ КЪМ УЧАСТНИЦИТЕ И ЗА ДОПУКАНЕ ДО УЧАСТИЕ В КОНКУРСА</w:t>
      </w:r>
      <w:r w:rsidRPr="002E1FE1">
        <w:rPr>
          <w:rFonts w:ascii="Times New Roman" w:hAnsi="Times New Roman"/>
          <w:b/>
          <w:caps/>
          <w:sz w:val="24"/>
          <w:szCs w:val="24"/>
        </w:rPr>
        <w:t>.</w:t>
      </w:r>
    </w:p>
    <w:p w14:paraId="57E7A2C7" w14:textId="532DD452" w:rsidR="003A4D87" w:rsidRPr="008B7BE9" w:rsidRDefault="00190274" w:rsidP="003A4D87">
      <w:pPr>
        <w:pStyle w:val="af4"/>
        <w:ind w:firstLine="567"/>
        <w:jc w:val="both"/>
        <w:rPr>
          <w:rFonts w:ascii="Times New Roman" w:hAnsi="Times New Roman"/>
          <w:bCs/>
          <w:sz w:val="24"/>
          <w:szCs w:val="24"/>
          <w:lang w:eastAsia="ar-SA"/>
        </w:rPr>
      </w:pPr>
      <w:r w:rsidRPr="00F72150">
        <w:rPr>
          <w:rFonts w:ascii="Times New Roman" w:eastAsia="Times New Roman" w:hAnsi="Times New Roman"/>
          <w:b/>
          <w:sz w:val="24"/>
          <w:szCs w:val="24"/>
          <w:lang w:eastAsia="ar-SA"/>
        </w:rPr>
        <w:t>6.1.</w:t>
      </w:r>
      <w:r w:rsidRPr="00F72150">
        <w:rPr>
          <w:rFonts w:ascii="Times New Roman" w:eastAsia="Times New Roman" w:hAnsi="Times New Roman"/>
          <w:sz w:val="24"/>
          <w:szCs w:val="24"/>
          <w:lang w:eastAsia="ar-SA"/>
        </w:rPr>
        <w:t xml:space="preserve"> </w:t>
      </w:r>
      <w:r w:rsidR="00145188" w:rsidRPr="00F72150">
        <w:rPr>
          <w:rFonts w:ascii="Times New Roman" w:hAnsi="Times New Roman"/>
          <w:sz w:val="24"/>
          <w:szCs w:val="24"/>
          <w:lang w:eastAsia="ar-SA"/>
        </w:rPr>
        <w:t>До участие в процедурата се допускат търговци по смисъла на ТЗ на Република България, изпълн</w:t>
      </w:r>
      <w:r w:rsidR="006353CD" w:rsidRPr="00F72150">
        <w:rPr>
          <w:rFonts w:ascii="Times New Roman" w:hAnsi="Times New Roman"/>
          <w:sz w:val="24"/>
          <w:szCs w:val="24"/>
          <w:lang w:eastAsia="ar-SA"/>
        </w:rPr>
        <w:t>яващи</w:t>
      </w:r>
      <w:r w:rsidR="00145188" w:rsidRPr="00F72150">
        <w:rPr>
          <w:rFonts w:ascii="Times New Roman" w:hAnsi="Times New Roman"/>
          <w:sz w:val="24"/>
          <w:szCs w:val="24"/>
          <w:lang w:eastAsia="ar-SA"/>
        </w:rPr>
        <w:t xml:space="preserve"> изискванията на </w:t>
      </w:r>
      <w:r w:rsidR="00145188" w:rsidRPr="00F72150">
        <w:rPr>
          <w:rFonts w:ascii="Times New Roman" w:hAnsi="Times New Roman"/>
          <w:b/>
          <w:sz w:val="24"/>
          <w:szCs w:val="24"/>
          <w:lang w:eastAsia="ar-SA"/>
        </w:rPr>
        <w:t>чл. 18</w:t>
      </w:r>
      <w:r w:rsidR="004D7C6A">
        <w:rPr>
          <w:rFonts w:ascii="Times New Roman" w:hAnsi="Times New Roman"/>
          <w:sz w:val="24"/>
          <w:szCs w:val="24"/>
          <w:lang w:eastAsia="ar-SA"/>
        </w:rPr>
        <w:t xml:space="preserve"> и </w:t>
      </w:r>
      <w:r w:rsidR="00145188" w:rsidRPr="00F72150">
        <w:rPr>
          <w:rFonts w:ascii="Times New Roman" w:hAnsi="Times New Roman"/>
          <w:b/>
          <w:sz w:val="24"/>
          <w:szCs w:val="24"/>
          <w:lang w:eastAsia="ar-SA"/>
        </w:rPr>
        <w:t>чл. 19</w:t>
      </w:r>
      <w:r w:rsidR="00C80DA5" w:rsidRPr="00F72150">
        <w:rPr>
          <w:rFonts w:ascii="Times New Roman" w:hAnsi="Times New Roman"/>
          <w:sz w:val="24"/>
          <w:szCs w:val="24"/>
          <w:lang w:eastAsia="ar-SA"/>
        </w:rPr>
        <w:t xml:space="preserve"> </w:t>
      </w:r>
      <w:r w:rsidR="00145188" w:rsidRPr="00F72150">
        <w:rPr>
          <w:rFonts w:ascii="Times New Roman" w:hAnsi="Times New Roman"/>
          <w:sz w:val="24"/>
          <w:szCs w:val="24"/>
          <w:lang w:eastAsia="ar-SA"/>
        </w:rPr>
        <w:t xml:space="preserve">от </w:t>
      </w:r>
      <w:r w:rsidR="00145188" w:rsidRPr="00F72150">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w:t>
      </w:r>
      <w:r w:rsidR="00145188" w:rsidRPr="008B7BE9">
        <w:rPr>
          <w:rFonts w:ascii="Times New Roman" w:hAnsi="Times New Roman"/>
          <w:bCs/>
          <w:sz w:val="24"/>
          <w:szCs w:val="24"/>
          <w:lang w:eastAsia="ar-SA"/>
        </w:rPr>
        <w:t xml:space="preserve">недървесни горски </w:t>
      </w:r>
      <w:r w:rsidR="00145188" w:rsidRPr="008B7BE9">
        <w:rPr>
          <w:rFonts w:ascii="Times New Roman" w:hAnsi="Times New Roman"/>
          <w:bCs/>
          <w:sz w:val="24"/>
          <w:szCs w:val="24"/>
        </w:rPr>
        <w:t>продукти</w:t>
      </w:r>
      <w:r w:rsidR="00145188" w:rsidRPr="008B7BE9">
        <w:rPr>
          <w:rFonts w:ascii="Times New Roman" w:hAnsi="Times New Roman"/>
          <w:bCs/>
        </w:rPr>
        <w:t xml:space="preserve"> </w:t>
      </w:r>
      <w:r w:rsidR="00145188" w:rsidRPr="008B7BE9">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8B7BE9">
        <w:rPr>
          <w:rFonts w:ascii="Times New Roman" w:hAnsi="Times New Roman"/>
          <w:sz w:val="24"/>
          <w:szCs w:val="24"/>
          <w:lang w:eastAsia="ar-SA"/>
        </w:rPr>
        <w:t xml:space="preserve"> от горецитираната </w:t>
      </w:r>
      <w:r w:rsidR="00145188" w:rsidRPr="008B7BE9">
        <w:rPr>
          <w:rFonts w:ascii="Times New Roman" w:hAnsi="Times New Roman"/>
          <w:bCs/>
          <w:sz w:val="24"/>
          <w:szCs w:val="24"/>
          <w:lang w:eastAsia="ar-SA"/>
        </w:rPr>
        <w:t>Наредба).</w:t>
      </w:r>
    </w:p>
    <w:p w14:paraId="2D271654" w14:textId="63C7162E" w:rsidR="00FC4DD1" w:rsidRPr="008B7BE9" w:rsidRDefault="00FC4DD1" w:rsidP="00FC4DD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т.6.1. на етапа допускане до участие се </w:t>
      </w:r>
      <w:r w:rsidRPr="008B7BE9">
        <w:rPr>
          <w:rFonts w:ascii="Times New Roman" w:eastAsia="Times New Roman" w:hAnsi="Times New Roman"/>
          <w:b/>
          <w:sz w:val="24"/>
          <w:szCs w:val="24"/>
          <w:lang w:eastAsia="ar-SA"/>
        </w:rPr>
        <w:t>заявява</w:t>
      </w:r>
      <w:r w:rsidR="00B44AF1" w:rsidRPr="008B7BE9">
        <w:rPr>
          <w:rFonts w:ascii="Times New Roman" w:eastAsia="Times New Roman" w:hAnsi="Times New Roman"/>
          <w:b/>
          <w:sz w:val="24"/>
          <w:szCs w:val="24"/>
          <w:lang w:eastAsia="ar-SA"/>
        </w:rPr>
        <w:t>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 xml:space="preserve">чрез </w:t>
      </w:r>
      <w:r w:rsidR="00F72150" w:rsidRPr="008B7BE9">
        <w:rPr>
          <w:rFonts w:ascii="Times New Roman" w:eastAsia="Times New Roman" w:hAnsi="Times New Roman"/>
          <w:b/>
          <w:sz w:val="24"/>
          <w:szCs w:val="24"/>
          <w:lang w:eastAsia="ar-SA"/>
        </w:rPr>
        <w:t>заявлението</w:t>
      </w:r>
      <w:r w:rsidR="006353CD" w:rsidRPr="008B7BE9">
        <w:rPr>
          <w:rFonts w:ascii="Times New Roman" w:eastAsia="Times New Roman" w:hAnsi="Times New Roman"/>
          <w:b/>
          <w:sz w:val="24"/>
          <w:szCs w:val="24"/>
          <w:lang w:eastAsia="ar-SA"/>
        </w:rPr>
        <w:t xml:space="preserve"> за участие и декларация № 1 – по образ</w:t>
      </w:r>
      <w:r w:rsidRPr="008B7BE9">
        <w:rPr>
          <w:rFonts w:ascii="Times New Roman" w:eastAsia="Times New Roman" w:hAnsi="Times New Roman"/>
          <w:b/>
          <w:sz w:val="24"/>
          <w:szCs w:val="24"/>
          <w:lang w:eastAsia="ar-SA"/>
        </w:rPr>
        <w:t>ц</w:t>
      </w:r>
      <w:r w:rsidR="006353CD" w:rsidRPr="008B7BE9">
        <w:rPr>
          <w:rFonts w:ascii="Times New Roman" w:eastAsia="Times New Roman" w:hAnsi="Times New Roman"/>
          <w:b/>
          <w:sz w:val="24"/>
          <w:szCs w:val="24"/>
          <w:lang w:eastAsia="ar-SA"/>
        </w:rPr>
        <w:t>ите</w:t>
      </w:r>
      <w:r w:rsidRPr="008B7BE9">
        <w:rPr>
          <w:rFonts w:ascii="Times New Roman" w:eastAsia="Times New Roman" w:hAnsi="Times New Roman"/>
          <w:sz w:val="24"/>
          <w:szCs w:val="24"/>
          <w:lang w:eastAsia="ar-SA"/>
        </w:rPr>
        <w:t xml:space="preserve"> приложен</w:t>
      </w:r>
      <w:r w:rsidR="006353CD" w:rsidRPr="008B7BE9">
        <w:rPr>
          <w:rFonts w:ascii="Times New Roman" w:eastAsia="Times New Roman" w:hAnsi="Times New Roman"/>
          <w:sz w:val="24"/>
          <w:szCs w:val="24"/>
          <w:lang w:eastAsia="ar-SA"/>
        </w:rPr>
        <w:t>и</w:t>
      </w:r>
      <w:r w:rsidRPr="008B7BE9">
        <w:rPr>
          <w:rFonts w:ascii="Times New Roman" w:eastAsia="Times New Roman" w:hAnsi="Times New Roman"/>
          <w:sz w:val="24"/>
          <w:szCs w:val="24"/>
          <w:lang w:eastAsia="ar-SA"/>
        </w:rPr>
        <w:t xml:space="preserve"> към конкурсната документация.</w:t>
      </w:r>
    </w:p>
    <w:p w14:paraId="626D2E57" w14:textId="77777777" w:rsidR="00B44AF1" w:rsidRPr="008B7BE9" w:rsidRDefault="00B44AF1" w:rsidP="00B44AF1">
      <w:pPr>
        <w:suppressAutoHyphens/>
        <w:spacing w:after="0" w:line="240" w:lineRule="auto"/>
        <w:ind w:firstLine="567"/>
        <w:jc w:val="both"/>
        <w:rPr>
          <w:rFonts w:ascii="Times New Roman" w:eastAsia="Times New Roman" w:hAnsi="Times New Roman"/>
          <w:b/>
          <w:sz w:val="24"/>
          <w:szCs w:val="24"/>
          <w:lang w:eastAsia="ar-SA"/>
        </w:rPr>
      </w:pPr>
    </w:p>
    <w:p w14:paraId="5E3FD378" w14:textId="4728E112" w:rsidR="00B44AF1" w:rsidRPr="008B7BE9"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6.2</w:t>
      </w:r>
      <w:r w:rsidRPr="008B7BE9">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8B7BE9">
        <w:rPr>
          <w:rFonts w:ascii="Times New Roman" w:eastAsia="Times New Roman" w:hAnsi="Times New Roman"/>
          <w:b/>
          <w:sz w:val="24"/>
          <w:szCs w:val="24"/>
          <w:lang w:eastAsia="ar-SA"/>
        </w:rPr>
        <w:t>заявяват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04AC2520" w14:textId="68AB7100" w:rsidR="00B44AF1" w:rsidRPr="008B7BE9" w:rsidRDefault="00B44AF1" w:rsidP="00B44AF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т.6.2. на етапа допускане до участие се </w:t>
      </w:r>
      <w:r w:rsidRPr="008B7BE9">
        <w:rPr>
          <w:rFonts w:ascii="Times New Roman" w:eastAsia="Times New Roman" w:hAnsi="Times New Roman"/>
          <w:b/>
          <w:sz w:val="24"/>
          <w:szCs w:val="24"/>
          <w:lang w:eastAsia="ar-SA"/>
        </w:rPr>
        <w:t>заявява</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32298841" w14:textId="77777777" w:rsidR="008E3152" w:rsidRPr="008B7BE9" w:rsidRDefault="008E3152" w:rsidP="00744CEF">
      <w:pPr>
        <w:spacing w:after="0" w:line="240" w:lineRule="auto"/>
        <w:ind w:firstLine="480"/>
        <w:jc w:val="both"/>
        <w:rPr>
          <w:rFonts w:ascii="Times New Roman" w:eastAsia="Times New Roman" w:hAnsi="Times New Roman"/>
          <w:bCs/>
          <w:sz w:val="24"/>
          <w:szCs w:val="24"/>
          <w:lang w:eastAsia="ar-SA"/>
        </w:rPr>
      </w:pPr>
    </w:p>
    <w:p w14:paraId="326A3E28" w14:textId="77777777" w:rsidR="009A4722" w:rsidRPr="00F72150" w:rsidRDefault="009A4722" w:rsidP="009A4722">
      <w:pPr>
        <w:spacing w:after="0" w:line="240" w:lineRule="auto"/>
        <w:ind w:firstLine="567"/>
        <w:jc w:val="both"/>
        <w:rPr>
          <w:rFonts w:ascii="Times New Roman" w:hAnsi="Times New Roman"/>
          <w:b/>
          <w:sz w:val="24"/>
          <w:szCs w:val="24"/>
          <w:u w:val="single"/>
        </w:rPr>
      </w:pPr>
      <w:r w:rsidRPr="00F72150">
        <w:rPr>
          <w:rFonts w:ascii="Times New Roman" w:hAnsi="Times New Roman"/>
          <w:b/>
          <w:sz w:val="24"/>
          <w:szCs w:val="24"/>
          <w:u w:val="single"/>
        </w:rPr>
        <w:t xml:space="preserve">6.3. </w:t>
      </w:r>
      <w:r w:rsidRPr="00F72150">
        <w:rPr>
          <w:rFonts w:ascii="Times New Roman" w:hAnsi="Times New Roman"/>
          <w:b/>
          <w:color w:val="000000"/>
          <w:sz w:val="24"/>
          <w:szCs w:val="24"/>
          <w:u w:val="single"/>
        </w:rPr>
        <w:t xml:space="preserve">Участникът трябва да </w:t>
      </w:r>
      <w:r w:rsidRPr="00F72150">
        <w:rPr>
          <w:rFonts w:ascii="Times New Roman" w:hAnsi="Times New Roman"/>
          <w:b/>
          <w:sz w:val="24"/>
          <w:szCs w:val="24"/>
          <w:u w:val="single"/>
        </w:rPr>
        <w:t>отговаря на техническите и квалификационни изисквания</w:t>
      </w:r>
      <w:r w:rsidRPr="00BD28A3">
        <w:rPr>
          <w:rFonts w:ascii="Times New Roman" w:hAnsi="Times New Roman"/>
          <w:b/>
          <w:sz w:val="24"/>
          <w:szCs w:val="24"/>
          <w:u w:val="single"/>
        </w:rPr>
        <w:t>,</w:t>
      </w:r>
      <w:r w:rsidRPr="00F72150">
        <w:rPr>
          <w:rFonts w:ascii="Times New Roman" w:hAnsi="Times New Roman"/>
          <w:b/>
          <w:sz w:val="24"/>
          <w:szCs w:val="24"/>
          <w:u w:val="single"/>
        </w:rPr>
        <w:t xml:space="preserve"> както следва:</w:t>
      </w:r>
    </w:p>
    <w:p w14:paraId="30DF571A" w14:textId="77777777" w:rsidR="009A4722" w:rsidRPr="00162966" w:rsidRDefault="009A4722" w:rsidP="009A4722">
      <w:pPr>
        <w:spacing w:after="0" w:line="240" w:lineRule="auto"/>
        <w:ind w:firstLine="567"/>
        <w:jc w:val="both"/>
        <w:rPr>
          <w:rFonts w:ascii="Times New Roman" w:eastAsia="Times New Roman" w:hAnsi="Times New Roman"/>
          <w:sz w:val="24"/>
          <w:szCs w:val="24"/>
          <w:lang w:eastAsia="ar-SA"/>
        </w:rPr>
      </w:pPr>
      <w:r w:rsidRPr="00665E56">
        <w:rPr>
          <w:rFonts w:ascii="Times New Roman" w:hAnsi="Times New Roman"/>
          <w:b/>
          <w:sz w:val="24"/>
          <w:szCs w:val="24"/>
        </w:rPr>
        <w:t>6.3.1.</w:t>
      </w:r>
      <w:r w:rsidRPr="00665E56">
        <w:rPr>
          <w:rFonts w:ascii="Times New Roman" w:hAnsi="Times New Roman"/>
          <w:sz w:val="24"/>
          <w:szCs w:val="24"/>
        </w:rPr>
        <w:t xml:space="preserve"> </w:t>
      </w:r>
      <w:r w:rsidRPr="00665E56">
        <w:rPr>
          <w:rFonts w:ascii="Times New Roman" w:eastAsia="Times New Roman" w:hAnsi="Times New Roman"/>
          <w:sz w:val="24"/>
          <w:szCs w:val="24"/>
          <w:lang w:eastAsia="ar-SA"/>
        </w:rPr>
        <w:t xml:space="preserve">Да притежава </w:t>
      </w:r>
      <w:r w:rsidRPr="00665E56">
        <w:rPr>
          <w:rFonts w:ascii="Times New Roman" w:hAnsi="Times New Roman"/>
          <w:sz w:val="24"/>
          <w:szCs w:val="24"/>
          <w:shd w:val="clear" w:color="auto" w:fill="FFFFFF"/>
        </w:rPr>
        <w:t>собствена, наета или закупена на лизинг</w:t>
      </w:r>
      <w:r w:rsidRPr="00665E56">
        <w:rPr>
          <w:rFonts w:ascii="Times New Roman" w:eastAsia="Times New Roman" w:hAnsi="Times New Roman"/>
          <w:sz w:val="24"/>
          <w:szCs w:val="24"/>
          <w:lang w:eastAsia="ar-SA"/>
        </w:rPr>
        <w:t xml:space="preserve"> техника (</w:t>
      </w:r>
      <w:r w:rsidRPr="00737007">
        <w:rPr>
          <w:rFonts w:ascii="Times New Roman" w:eastAsia="Times New Roman" w:hAnsi="Times New Roman"/>
          <w:b/>
          <w:bCs/>
          <w:sz w:val="24"/>
          <w:szCs w:val="24"/>
          <w:lang w:eastAsia="ar-SA"/>
        </w:rPr>
        <w:t>работно оборудване</w:t>
      </w:r>
      <w:r w:rsidRPr="00665E56">
        <w:rPr>
          <w:rFonts w:ascii="Times New Roman" w:eastAsia="Times New Roman" w:hAnsi="Times New Roman"/>
          <w:sz w:val="24"/>
          <w:szCs w:val="24"/>
          <w:lang w:eastAsia="ar-SA"/>
        </w:rPr>
        <w:t xml:space="preserve"> по смисъла на </w:t>
      </w:r>
      <w:r w:rsidRPr="00737007">
        <w:rPr>
          <w:rFonts w:ascii="Times New Roman" w:eastAsia="Times New Roman" w:hAnsi="Times New Roman"/>
          <w:b/>
          <w:bCs/>
          <w:sz w:val="24"/>
          <w:szCs w:val="24"/>
          <w:lang w:eastAsia="ar-SA"/>
        </w:rPr>
        <w:t>§1, т. 4</w:t>
      </w:r>
      <w:r w:rsidRPr="00665E56">
        <w:rPr>
          <w:rFonts w:ascii="Times New Roman" w:eastAsia="Times New Roman" w:hAnsi="Times New Roman"/>
          <w:sz w:val="24"/>
          <w:szCs w:val="24"/>
          <w:lang w:eastAsia="ar-SA"/>
        </w:rPr>
        <w:t xml:space="preserve"> от ДР на </w:t>
      </w:r>
      <w:r w:rsidRPr="00665E5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665E56">
        <w:rPr>
          <w:rFonts w:ascii="Times New Roman" w:eastAsia="Times New Roman" w:hAnsi="Times New Roman"/>
          <w:sz w:val="24"/>
          <w:szCs w:val="24"/>
          <w:lang w:eastAsia="ar-SA"/>
        </w:rPr>
        <w:t xml:space="preserve">, като независимо за колко обекта участва </w:t>
      </w:r>
      <w:r w:rsidRPr="00676A82">
        <w:rPr>
          <w:rFonts w:ascii="Times New Roman" w:eastAsia="Times New Roman" w:hAnsi="Times New Roman"/>
          <w:sz w:val="24"/>
          <w:szCs w:val="24"/>
          <w:lang w:eastAsia="ar-SA"/>
        </w:rPr>
        <w:t>участникът</w:t>
      </w:r>
      <w:r w:rsidRPr="00CB56DF">
        <w:rPr>
          <w:rFonts w:ascii="Times New Roman" w:eastAsia="Times New Roman" w:hAnsi="Times New Roman"/>
          <w:color w:val="FF0000"/>
          <w:sz w:val="24"/>
          <w:szCs w:val="24"/>
          <w:lang w:eastAsia="ar-SA"/>
        </w:rPr>
        <w:t xml:space="preserve"> </w:t>
      </w:r>
      <w:r w:rsidRPr="00665E56">
        <w:rPr>
          <w:rFonts w:ascii="Times New Roman" w:eastAsia="Times New Roman" w:hAnsi="Times New Roman"/>
          <w:sz w:val="24"/>
          <w:szCs w:val="24"/>
          <w:lang w:eastAsia="ar-SA"/>
        </w:rPr>
        <w:t xml:space="preserve">следва </w:t>
      </w:r>
      <w:r w:rsidRPr="00BA4A1F">
        <w:rPr>
          <w:rFonts w:ascii="Times New Roman" w:eastAsia="Times New Roman" w:hAnsi="Times New Roman"/>
          <w:sz w:val="24"/>
          <w:szCs w:val="24"/>
          <w:lang w:eastAsia="ar-SA"/>
        </w:rPr>
        <w:t>да представи доказателства за наличието на</w:t>
      </w:r>
      <w:r w:rsidRPr="00665E56">
        <w:rPr>
          <w:rFonts w:ascii="Times New Roman" w:eastAsia="Times New Roman" w:hAnsi="Times New Roman"/>
          <w:sz w:val="24"/>
          <w:szCs w:val="24"/>
          <w:lang w:eastAsia="ar-SA"/>
        </w:rPr>
        <w:t xml:space="preserve"> </w:t>
      </w:r>
      <w:r w:rsidRPr="00665E56">
        <w:rPr>
          <w:rFonts w:ascii="Times New Roman" w:hAnsi="Times New Roman"/>
          <w:sz w:val="24"/>
          <w:szCs w:val="24"/>
          <w:shd w:val="clear" w:color="auto" w:fill="FFFFFF"/>
        </w:rPr>
        <w:t>собствена</w:t>
      </w:r>
      <w:r w:rsidRPr="00676A82">
        <w:rPr>
          <w:rFonts w:ascii="Times New Roman" w:hAnsi="Times New Roman"/>
          <w:sz w:val="24"/>
          <w:szCs w:val="24"/>
          <w:shd w:val="clear" w:color="auto" w:fill="FFFFFF"/>
        </w:rPr>
        <w:t xml:space="preserve">, наета </w:t>
      </w:r>
      <w:r w:rsidRPr="00665E56">
        <w:rPr>
          <w:rFonts w:ascii="Times New Roman" w:hAnsi="Times New Roman"/>
          <w:sz w:val="24"/>
          <w:szCs w:val="24"/>
          <w:shd w:val="clear" w:color="auto" w:fill="FFFFFF"/>
        </w:rPr>
        <w:t>или закупена на лизинг</w:t>
      </w:r>
      <w:r w:rsidRPr="00665E56">
        <w:rPr>
          <w:rFonts w:ascii="Times New Roman" w:eastAsia="Times New Roman" w:hAnsi="Times New Roman"/>
          <w:sz w:val="24"/>
          <w:szCs w:val="24"/>
          <w:lang w:eastAsia="ar-SA"/>
        </w:rPr>
        <w:t xml:space="preserve"> техника </w:t>
      </w:r>
      <w:r w:rsidRPr="00665E56">
        <w:rPr>
          <w:rFonts w:ascii="Times New Roman" w:eastAsia="Times New Roman" w:hAnsi="Times New Roman"/>
          <w:b/>
          <w:bCs/>
          <w:sz w:val="24"/>
          <w:szCs w:val="24"/>
          <w:lang w:eastAsia="ar-SA"/>
        </w:rPr>
        <w:t>не по-малко</w:t>
      </w:r>
      <w:r w:rsidRPr="00665E56">
        <w:rPr>
          <w:rFonts w:ascii="Times New Roman" w:eastAsia="Times New Roman" w:hAnsi="Times New Roman"/>
          <w:bCs/>
          <w:sz w:val="24"/>
          <w:szCs w:val="24"/>
          <w:lang w:eastAsia="ar-SA"/>
        </w:rPr>
        <w:t xml:space="preserve"> от:</w:t>
      </w:r>
      <w:r w:rsidRPr="00665E56">
        <w:rPr>
          <w:rFonts w:ascii="Times New Roman" w:eastAsia="Times New Roman" w:hAnsi="Times New Roman"/>
          <w:sz w:val="24"/>
          <w:szCs w:val="24"/>
          <w:lang w:eastAsia="ar-SA"/>
        </w:rPr>
        <w:t xml:space="preserve"> </w:t>
      </w:r>
    </w:p>
    <w:p w14:paraId="031D60BB" w14:textId="77777777" w:rsidR="009A4722" w:rsidRDefault="009A4722" w:rsidP="009A4722">
      <w:pPr>
        <w:spacing w:after="0" w:line="240" w:lineRule="auto"/>
        <w:ind w:firstLine="567"/>
        <w:jc w:val="both"/>
        <w:rPr>
          <w:rFonts w:ascii="Times New Roman" w:hAnsi="Times New Roman"/>
          <w:bCs/>
          <w:sz w:val="24"/>
          <w:szCs w:val="24"/>
        </w:rPr>
      </w:pPr>
      <w:r w:rsidRPr="00162966">
        <w:rPr>
          <w:rFonts w:ascii="Times New Roman" w:hAnsi="Times New Roman"/>
          <w:b/>
          <w:sz w:val="24"/>
          <w:szCs w:val="24"/>
        </w:rPr>
        <w:t xml:space="preserve">- </w:t>
      </w:r>
      <w:r>
        <w:rPr>
          <w:rFonts w:ascii="Times New Roman" w:hAnsi="Times New Roman"/>
          <w:b/>
          <w:sz w:val="24"/>
          <w:szCs w:val="24"/>
        </w:rPr>
        <w:t>високопроходима техника за транспортиране - 1</w:t>
      </w:r>
      <w:r w:rsidRPr="00162966">
        <w:rPr>
          <w:rFonts w:ascii="Times New Roman" w:hAnsi="Times New Roman"/>
          <w:b/>
          <w:sz w:val="24"/>
          <w:szCs w:val="24"/>
        </w:rPr>
        <w:t xml:space="preserve"> бр.</w:t>
      </w:r>
      <w:r w:rsidRPr="00676A82">
        <w:rPr>
          <w:rFonts w:ascii="Times New Roman" w:hAnsi="Times New Roman"/>
          <w:b/>
          <w:sz w:val="24"/>
          <w:szCs w:val="24"/>
        </w:rPr>
        <w:t>,</w:t>
      </w:r>
      <w:r w:rsidRPr="00162966">
        <w:rPr>
          <w:rFonts w:ascii="Times New Roman" w:hAnsi="Times New Roman"/>
          <w:b/>
          <w:sz w:val="24"/>
          <w:szCs w:val="24"/>
        </w:rPr>
        <w:t xml:space="preserve"> </w:t>
      </w:r>
      <w:r w:rsidRPr="002F7885">
        <w:rPr>
          <w:rFonts w:ascii="Times New Roman" w:hAnsi="Times New Roman"/>
          <w:bCs/>
          <w:sz w:val="24"/>
          <w:szCs w:val="24"/>
        </w:rPr>
        <w:t>оборудвана с GPS система за проследяване.</w:t>
      </w:r>
    </w:p>
    <w:p w14:paraId="1914A912" w14:textId="77777777" w:rsidR="009A4722" w:rsidRDefault="009A4722" w:rsidP="009A4722">
      <w:pPr>
        <w:spacing w:after="0" w:line="240" w:lineRule="auto"/>
        <w:ind w:firstLine="567"/>
        <w:jc w:val="both"/>
        <w:rPr>
          <w:rFonts w:ascii="Times New Roman" w:hAnsi="Times New Roman"/>
          <w:bCs/>
          <w:sz w:val="24"/>
          <w:szCs w:val="24"/>
        </w:rPr>
      </w:pPr>
    </w:p>
    <w:p w14:paraId="48A6E7CA" w14:textId="77777777" w:rsidR="009A4722" w:rsidRPr="005A39A2" w:rsidRDefault="009A4722" w:rsidP="009A4722">
      <w:pPr>
        <w:spacing w:after="0" w:line="240" w:lineRule="auto"/>
        <w:ind w:firstLine="567"/>
        <w:jc w:val="both"/>
        <w:rPr>
          <w:rFonts w:ascii="Times New Roman" w:hAnsi="Times New Roman"/>
          <w:b/>
          <w:bCs/>
          <w:sz w:val="24"/>
          <w:szCs w:val="24"/>
        </w:rPr>
      </w:pPr>
      <w:r w:rsidRPr="005A39A2">
        <w:rPr>
          <w:rFonts w:ascii="Times New Roman" w:hAnsi="Times New Roman"/>
          <w:b/>
          <w:bCs/>
          <w:sz w:val="24"/>
          <w:szCs w:val="24"/>
        </w:rPr>
        <w:t>или</w:t>
      </w:r>
    </w:p>
    <w:p w14:paraId="46170F77" w14:textId="77777777" w:rsidR="009A4722" w:rsidRPr="002F7885" w:rsidRDefault="009A4722" w:rsidP="009A4722">
      <w:pPr>
        <w:spacing w:after="0" w:line="240" w:lineRule="auto"/>
        <w:ind w:firstLine="567"/>
        <w:jc w:val="both"/>
        <w:rPr>
          <w:rFonts w:ascii="Times New Roman" w:hAnsi="Times New Roman"/>
          <w:bCs/>
          <w:sz w:val="24"/>
          <w:szCs w:val="24"/>
        </w:rPr>
      </w:pPr>
    </w:p>
    <w:p w14:paraId="7DB93553" w14:textId="77777777" w:rsidR="009A4722" w:rsidRPr="005A39A2" w:rsidRDefault="009A4722" w:rsidP="009A4722">
      <w:pPr>
        <w:suppressAutoHyphens/>
        <w:spacing w:after="0" w:line="240" w:lineRule="auto"/>
        <w:ind w:firstLine="567"/>
        <w:jc w:val="both"/>
        <w:rPr>
          <w:rFonts w:ascii="Times New Roman" w:hAnsi="Times New Roman"/>
          <w:sz w:val="24"/>
          <w:szCs w:val="24"/>
        </w:rPr>
      </w:pPr>
      <w:r>
        <w:rPr>
          <w:rFonts w:ascii="Times New Roman" w:hAnsi="Times New Roman"/>
          <w:b/>
          <w:sz w:val="24"/>
          <w:szCs w:val="24"/>
        </w:rPr>
        <w:t xml:space="preserve">- високопроходима </w:t>
      </w:r>
      <w:r w:rsidRPr="005A39A2">
        <w:rPr>
          <w:rFonts w:ascii="Times New Roman" w:hAnsi="Times New Roman"/>
          <w:b/>
          <w:sz w:val="24"/>
          <w:szCs w:val="24"/>
        </w:rPr>
        <w:t xml:space="preserve">техника за транспортиране с вградено </w:t>
      </w:r>
      <w:proofErr w:type="spellStart"/>
      <w:r w:rsidRPr="005A39A2">
        <w:rPr>
          <w:rFonts w:ascii="Times New Roman" w:hAnsi="Times New Roman"/>
          <w:b/>
          <w:sz w:val="24"/>
          <w:szCs w:val="24"/>
        </w:rPr>
        <w:t>прикачно</w:t>
      </w:r>
      <w:proofErr w:type="spellEnd"/>
      <w:r w:rsidRPr="005A39A2">
        <w:rPr>
          <w:rFonts w:ascii="Times New Roman" w:hAnsi="Times New Roman"/>
          <w:b/>
          <w:sz w:val="24"/>
          <w:szCs w:val="24"/>
        </w:rPr>
        <w:t xml:space="preserve"> устройство </w:t>
      </w:r>
      <w:proofErr w:type="spellStart"/>
      <w:r w:rsidRPr="005A39A2">
        <w:rPr>
          <w:rFonts w:ascii="Times New Roman" w:hAnsi="Times New Roman"/>
          <w:b/>
          <w:sz w:val="24"/>
          <w:szCs w:val="24"/>
        </w:rPr>
        <w:t>кранова</w:t>
      </w:r>
      <w:proofErr w:type="spellEnd"/>
      <w:r w:rsidRPr="005A39A2">
        <w:rPr>
          <w:rFonts w:ascii="Times New Roman" w:hAnsi="Times New Roman"/>
          <w:b/>
          <w:sz w:val="24"/>
          <w:szCs w:val="24"/>
        </w:rPr>
        <w:t xml:space="preserve"> уредба </w:t>
      </w:r>
      <w:r>
        <w:rPr>
          <w:rFonts w:ascii="Times New Roman" w:hAnsi="Times New Roman"/>
          <w:b/>
          <w:sz w:val="24"/>
          <w:szCs w:val="24"/>
        </w:rPr>
        <w:t xml:space="preserve">за товарене/разтоварване </w:t>
      </w:r>
      <w:r w:rsidRPr="005A39A2">
        <w:rPr>
          <w:rFonts w:ascii="Times New Roman" w:hAnsi="Times New Roman"/>
          <w:b/>
          <w:sz w:val="24"/>
          <w:szCs w:val="24"/>
        </w:rPr>
        <w:t xml:space="preserve">- </w:t>
      </w:r>
      <w:r>
        <w:rPr>
          <w:rFonts w:ascii="Times New Roman" w:hAnsi="Times New Roman"/>
          <w:b/>
          <w:sz w:val="24"/>
          <w:szCs w:val="24"/>
        </w:rPr>
        <w:t>1</w:t>
      </w:r>
      <w:r w:rsidRPr="005A39A2">
        <w:rPr>
          <w:rFonts w:ascii="Times New Roman" w:hAnsi="Times New Roman"/>
          <w:b/>
          <w:sz w:val="24"/>
          <w:szCs w:val="24"/>
        </w:rPr>
        <w:t xml:space="preserve"> бр.</w:t>
      </w:r>
      <w:r w:rsidRPr="00676A82">
        <w:rPr>
          <w:rFonts w:ascii="Times New Roman" w:hAnsi="Times New Roman"/>
          <w:b/>
          <w:sz w:val="24"/>
          <w:szCs w:val="24"/>
        </w:rPr>
        <w:t>,</w:t>
      </w:r>
      <w:r w:rsidRPr="005A39A2">
        <w:rPr>
          <w:rFonts w:ascii="Times New Roman" w:hAnsi="Times New Roman"/>
          <w:b/>
          <w:sz w:val="24"/>
          <w:szCs w:val="24"/>
        </w:rPr>
        <w:t xml:space="preserve"> оборудвана с GPS система за проследяване</w:t>
      </w:r>
      <w:r w:rsidRPr="005A39A2">
        <w:rPr>
          <w:rFonts w:ascii="Times New Roman" w:hAnsi="Times New Roman"/>
          <w:sz w:val="24"/>
          <w:szCs w:val="24"/>
        </w:rPr>
        <w:t>.</w:t>
      </w:r>
    </w:p>
    <w:p w14:paraId="453F9CF9" w14:textId="77777777" w:rsidR="009A4722" w:rsidRPr="00162966"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p>
    <w:p w14:paraId="3475E4FC" w14:textId="77777777" w:rsidR="009A4722"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eastAsia="Times New Roman" w:hAnsi="Times New Roman"/>
          <w:b/>
          <w:sz w:val="24"/>
          <w:szCs w:val="24"/>
          <w:lang w:eastAsia="ar-SA"/>
        </w:rPr>
        <w:t>Задължителни изисквания на процедурата: Представен</w:t>
      </w:r>
      <w:r>
        <w:rPr>
          <w:rFonts w:ascii="Times New Roman" w:eastAsia="Times New Roman" w:hAnsi="Times New Roman"/>
          <w:b/>
          <w:sz w:val="24"/>
          <w:szCs w:val="24"/>
          <w:lang w:eastAsia="ar-SA"/>
        </w:rPr>
        <w:t>ата техника и</w:t>
      </w:r>
      <w:r w:rsidRPr="00F72150">
        <w:rPr>
          <w:rFonts w:ascii="Times New Roman" w:eastAsia="Times New Roman" w:hAnsi="Times New Roman"/>
          <w:b/>
          <w:sz w:val="24"/>
          <w:szCs w:val="24"/>
          <w:lang w:eastAsia="ar-SA"/>
        </w:rPr>
        <w:t xml:space="preserve"> работното</w:t>
      </w:r>
      <w:r w:rsidRPr="00FE5705">
        <w:rPr>
          <w:rFonts w:ascii="Times New Roman" w:eastAsia="Times New Roman" w:hAnsi="Times New Roman"/>
          <w:b/>
          <w:sz w:val="24"/>
          <w:szCs w:val="24"/>
          <w:lang w:eastAsia="ar-SA"/>
        </w:rPr>
        <w:t xml:space="preserve"> оборудване</w:t>
      </w:r>
      <w:r w:rsidRPr="002E1FE1">
        <w:rPr>
          <w:rFonts w:ascii="Times New Roman" w:eastAsia="Times New Roman" w:hAnsi="Times New Roman"/>
          <w:bCs/>
          <w:sz w:val="24"/>
          <w:szCs w:val="24"/>
          <w:lang w:eastAsia="ar-SA"/>
        </w:rPr>
        <w:t xml:space="preserve"> трябва да отговаря</w:t>
      </w:r>
      <w:r>
        <w:rPr>
          <w:rFonts w:ascii="Times New Roman" w:eastAsia="Times New Roman" w:hAnsi="Times New Roman"/>
          <w:bCs/>
          <w:sz w:val="24"/>
          <w:szCs w:val="24"/>
          <w:lang w:eastAsia="ar-SA"/>
        </w:rPr>
        <w:t>т</w:t>
      </w:r>
      <w:r w:rsidRPr="002E1FE1">
        <w:rPr>
          <w:rFonts w:ascii="Times New Roman" w:eastAsia="Times New Roman" w:hAnsi="Times New Roman"/>
          <w:bCs/>
          <w:sz w:val="24"/>
          <w:szCs w:val="24"/>
          <w:lang w:eastAsia="ar-SA"/>
        </w:rPr>
        <w:t xml:space="preserve"> на изискванията на българското законодателство, с</w:t>
      </w:r>
      <w:r>
        <w:rPr>
          <w:rFonts w:ascii="Times New Roman" w:eastAsia="Times New Roman" w:hAnsi="Times New Roman"/>
          <w:bCs/>
          <w:sz w:val="24"/>
          <w:szCs w:val="24"/>
          <w:lang w:eastAsia="ar-SA"/>
        </w:rPr>
        <w:t>ъгласно правните норми на ЗДвП,</w:t>
      </w:r>
      <w:r w:rsidRPr="002E1FE1">
        <w:rPr>
          <w:rFonts w:ascii="Times New Roman" w:eastAsia="Times New Roman" w:hAnsi="Times New Roman"/>
          <w:bCs/>
          <w:sz w:val="24"/>
          <w:szCs w:val="24"/>
          <w:lang w:eastAsia="ar-SA"/>
        </w:rPr>
        <w:t xml:space="preserve"> </w:t>
      </w:r>
      <w:r w:rsidRPr="002E1FE1">
        <w:rPr>
          <w:rFonts w:ascii="Times New Roman" w:eastAsia="Times New Roman" w:hAnsi="Times New Roman"/>
          <w:sz w:val="24"/>
          <w:szCs w:val="24"/>
          <w:lang w:eastAsia="ar-SA"/>
        </w:rPr>
        <w:t>ЗРКЗГТ</w:t>
      </w:r>
      <w:r w:rsidRPr="002E1FE1">
        <w:rPr>
          <w:rFonts w:ascii="Times New Roman" w:hAnsi="Times New Roman"/>
          <w:sz w:val="24"/>
          <w:szCs w:val="24"/>
        </w:rPr>
        <w:t>, Наредба № 1 за контрола и опа</w:t>
      </w:r>
      <w:bookmarkStart w:id="2" w:name="_Hlk150849569"/>
      <w:r>
        <w:rPr>
          <w:rFonts w:ascii="Times New Roman" w:hAnsi="Times New Roman"/>
          <w:sz w:val="24"/>
          <w:szCs w:val="24"/>
        </w:rPr>
        <w:t xml:space="preserve">зването  на горките територии, </w:t>
      </w:r>
      <w:r w:rsidRPr="005B7079">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2"/>
      <w:r w:rsidRPr="002E1FE1">
        <w:rPr>
          <w:rFonts w:ascii="Times New Roman" w:hAnsi="Times New Roman"/>
          <w:sz w:val="24"/>
          <w:szCs w:val="24"/>
        </w:rPr>
        <w:t>,</w:t>
      </w:r>
      <w:r w:rsidRPr="002E1FE1">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2E1FE1">
        <w:rPr>
          <w:rFonts w:ascii="Times New Roman" w:hAnsi="Times New Roman"/>
          <w:sz w:val="24"/>
          <w:szCs w:val="24"/>
        </w:rPr>
        <w:t xml:space="preserve">, ЗЗБУТ, </w:t>
      </w:r>
      <w:r w:rsidRPr="002E1FE1">
        <w:rPr>
          <w:rFonts w:ascii="Times New Roman" w:eastAsia="Times New Roman" w:hAnsi="Times New Roman"/>
          <w:sz w:val="24"/>
          <w:szCs w:val="24"/>
          <w:lang w:eastAsia="ar-SA"/>
        </w:rPr>
        <w:t>Правилник за здравословни и безопасни условия на труд в горите</w:t>
      </w:r>
      <w:r w:rsidRPr="002E1FE1">
        <w:rPr>
          <w:rFonts w:ascii="Times New Roman" w:hAnsi="Times New Roman"/>
          <w:sz w:val="24"/>
          <w:szCs w:val="24"/>
        </w:rPr>
        <w:t xml:space="preserve"> и </w:t>
      </w:r>
      <w:r w:rsidRPr="002E1FE1">
        <w:rPr>
          <w:rFonts w:ascii="Times New Roman" w:hAnsi="Times New Roman"/>
          <w:b/>
          <w:sz w:val="24"/>
          <w:szCs w:val="24"/>
        </w:rPr>
        <w:t>стандарта за горска сертификация</w:t>
      </w:r>
      <w:r w:rsidRPr="002E1FE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2E1FE1">
        <w:rPr>
          <w:rFonts w:ascii="Times New Roman" w:eastAsia="Times New Roman" w:hAnsi="Times New Roman"/>
          <w:bCs/>
          <w:sz w:val="24"/>
          <w:szCs w:val="24"/>
          <w:lang w:eastAsia="ar-SA"/>
        </w:rPr>
        <w:t>, както следва:</w:t>
      </w:r>
    </w:p>
    <w:p w14:paraId="29DE59EF" w14:textId="77777777" w:rsidR="009A4722" w:rsidRPr="007055A0"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r w:rsidRPr="007055A0">
        <w:rPr>
          <w:rFonts w:ascii="Times New Roman" w:eastAsia="Times New Roman" w:hAnsi="Times New Roman"/>
          <w:b/>
          <w:bCs/>
          <w:sz w:val="24"/>
          <w:szCs w:val="24"/>
          <w:lang w:eastAsia="ar-SA"/>
        </w:rPr>
        <w:t xml:space="preserve">За </w:t>
      </w:r>
      <w:r w:rsidRPr="007055A0">
        <w:rPr>
          <w:rFonts w:ascii="Times New Roman" w:eastAsia="Times New Roman" w:hAnsi="Times New Roman"/>
          <w:b/>
          <w:sz w:val="24"/>
          <w:szCs w:val="24"/>
          <w:lang w:eastAsia="ar-SA"/>
        </w:rPr>
        <w:t>високопроходима техника за транспорт</w:t>
      </w:r>
      <w:r w:rsidRPr="007055A0">
        <w:rPr>
          <w:rFonts w:ascii="Times New Roman" w:eastAsia="Times New Roman" w:hAnsi="Times New Roman"/>
          <w:b/>
          <w:bCs/>
          <w:sz w:val="24"/>
          <w:szCs w:val="24"/>
          <w:lang w:eastAsia="ar-SA"/>
        </w:rPr>
        <w:t>:</w:t>
      </w:r>
    </w:p>
    <w:p w14:paraId="522CFD1D"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22F732D4"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оборудван</w:t>
      </w:r>
      <w:r w:rsidRPr="00676A82">
        <w:rPr>
          <w:rFonts w:ascii="Times New Roman" w:eastAsia="Times New Roman" w:hAnsi="Times New Roman"/>
          <w:bCs/>
          <w:sz w:val="24"/>
          <w:szCs w:val="24"/>
          <w:lang w:eastAsia="ar-SA"/>
        </w:rPr>
        <w:t>а</w:t>
      </w:r>
      <w:r w:rsidRPr="00360F76">
        <w:rPr>
          <w:rFonts w:ascii="Times New Roman" w:eastAsia="Times New Roman" w:hAnsi="Times New Roman"/>
          <w:bCs/>
          <w:sz w:val="24"/>
          <w:szCs w:val="24"/>
          <w:lang w:eastAsia="ar-SA"/>
        </w:rPr>
        <w:t xml:space="preserve"> със средства за абсорбиране на петролни продукти;</w:t>
      </w:r>
    </w:p>
    <w:p w14:paraId="0065BB12"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оборудвана с годен и технически изправен пожарогасител;</w:t>
      </w:r>
    </w:p>
    <w:p w14:paraId="59C66306" w14:textId="77777777" w:rsidR="009A4722" w:rsidRPr="00360F76" w:rsidRDefault="009A4722" w:rsidP="009A4722">
      <w:pPr>
        <w:suppressAutoHyphens/>
        <w:spacing w:after="0" w:line="240" w:lineRule="auto"/>
        <w:ind w:firstLine="567"/>
        <w:jc w:val="both"/>
        <w:rPr>
          <w:rFonts w:ascii="Times New Roman" w:eastAsia="Times New Roman" w:hAnsi="Times New Roman"/>
          <w:b/>
          <w:bCs/>
          <w:i/>
          <w:sz w:val="24"/>
          <w:szCs w:val="24"/>
          <w:lang w:eastAsia="ar-SA"/>
        </w:rPr>
      </w:pPr>
      <w:r w:rsidRPr="00360F76">
        <w:rPr>
          <w:rFonts w:ascii="Times New Roman" w:eastAsia="Times New Roman" w:hAnsi="Times New Roman"/>
          <w:bCs/>
          <w:sz w:val="24"/>
          <w:szCs w:val="24"/>
          <w:lang w:eastAsia="ar-SA"/>
        </w:rPr>
        <w:t>- да бъде оборудвана с GPS система за проследяване</w:t>
      </w:r>
      <w:r w:rsidRPr="007055A0">
        <w:rPr>
          <w:rFonts w:ascii="Times New Roman" w:eastAsia="Times New Roman" w:hAnsi="Times New Roman"/>
          <w:i/>
          <w:sz w:val="24"/>
          <w:szCs w:val="24"/>
          <w:lang w:eastAsia="ar-SA"/>
        </w:rPr>
        <w:t>;</w:t>
      </w:r>
    </w:p>
    <w:p w14:paraId="2AD1D3F2" w14:textId="77777777" w:rsidR="009A4722" w:rsidRPr="00F72150"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hAnsi="Times New Roman"/>
          <w:b/>
          <w:sz w:val="24"/>
          <w:szCs w:val="24"/>
          <w:u w:val="single"/>
        </w:rPr>
        <w:t>6.3.2.</w:t>
      </w:r>
      <w:r w:rsidRPr="00F72150">
        <w:rPr>
          <w:rFonts w:ascii="Times New Roman" w:hAnsi="Times New Roman"/>
          <w:b/>
          <w:color w:val="000000"/>
          <w:sz w:val="24"/>
          <w:szCs w:val="24"/>
          <w:u w:val="single"/>
        </w:rPr>
        <w:t xml:space="preserve"> </w:t>
      </w:r>
      <w:r>
        <w:rPr>
          <w:rFonts w:ascii="Times New Roman" w:eastAsia="Times New Roman" w:hAnsi="Times New Roman"/>
          <w:b/>
          <w:color w:val="000000"/>
          <w:sz w:val="24"/>
          <w:szCs w:val="24"/>
          <w:u w:val="single"/>
          <w:lang w:eastAsia="ar-SA"/>
        </w:rPr>
        <w:t>Да има необходимия</w:t>
      </w:r>
      <w:r w:rsidRPr="00F72150">
        <w:rPr>
          <w:rFonts w:ascii="Times New Roman" w:eastAsia="Times New Roman" w:hAnsi="Times New Roman"/>
          <w:b/>
          <w:color w:val="000000"/>
          <w:sz w:val="24"/>
          <w:szCs w:val="24"/>
          <w:u w:val="single"/>
          <w:lang w:eastAsia="ar-SA"/>
        </w:rPr>
        <w:t xml:space="preserve">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F72150">
        <w:rPr>
          <w:rFonts w:ascii="Times New Roman" w:eastAsia="Times New Roman" w:hAnsi="Times New Roman"/>
          <w:b/>
          <w:bCs/>
          <w:sz w:val="24"/>
          <w:szCs w:val="24"/>
          <w:u w:val="single"/>
          <w:lang w:eastAsia="ar-SA"/>
        </w:rPr>
        <w:t xml:space="preserve"> </w:t>
      </w:r>
      <w:r>
        <w:rPr>
          <w:rFonts w:ascii="Times New Roman" w:eastAsia="Times New Roman" w:hAnsi="Times New Roman"/>
          <w:b/>
          <w:sz w:val="24"/>
          <w:szCs w:val="24"/>
          <w:u w:val="single"/>
          <w:lang w:eastAsia="ar-SA"/>
        </w:rPr>
        <w:t>съгласно чл. 230, ал. 3 от ЗГ</w:t>
      </w:r>
      <w:r w:rsidRPr="00F72150">
        <w:rPr>
          <w:rFonts w:ascii="Times New Roman" w:eastAsia="Times New Roman" w:hAnsi="Times New Roman"/>
          <w:b/>
          <w:sz w:val="24"/>
          <w:szCs w:val="24"/>
          <w:u w:val="single"/>
          <w:lang w:eastAsia="ar-SA"/>
        </w:rPr>
        <w:t>,</w:t>
      </w:r>
      <w:r w:rsidRPr="00670B64">
        <w:rPr>
          <w:rFonts w:ascii="Times New Roman" w:eastAsia="Times New Roman" w:hAnsi="Times New Roman"/>
          <w:b/>
          <w:sz w:val="24"/>
          <w:szCs w:val="24"/>
          <w:lang w:eastAsia="ar-SA"/>
        </w:rPr>
        <w:t xml:space="preserve"> </w:t>
      </w:r>
      <w:r w:rsidRPr="00F72150">
        <w:rPr>
          <w:rFonts w:ascii="Times New Roman" w:eastAsia="Times New Roman" w:hAnsi="Times New Roman"/>
          <w:sz w:val="24"/>
          <w:szCs w:val="24"/>
          <w:lang w:eastAsia="ar-SA"/>
        </w:rPr>
        <w:t>като независимо за колко обекта участва участник</w:t>
      </w:r>
      <w:r w:rsidRPr="00F72150">
        <w:rPr>
          <w:rFonts w:ascii="Times New Roman" w:eastAsia="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w:t>
      </w:r>
      <w:r w:rsidRPr="00676A82">
        <w:rPr>
          <w:rFonts w:ascii="Times New Roman" w:eastAsia="Times New Roman" w:hAnsi="Times New Roman"/>
          <w:bCs/>
          <w:sz w:val="24"/>
          <w:szCs w:val="24"/>
          <w:lang w:eastAsia="ar-SA"/>
        </w:rPr>
        <w:t>т</w:t>
      </w:r>
      <w:r w:rsidRPr="00F72150">
        <w:rPr>
          <w:rFonts w:ascii="Times New Roman" w:eastAsia="Times New Roman" w:hAnsi="Times New Roman"/>
          <w:bCs/>
          <w:sz w:val="24"/>
          <w:szCs w:val="24"/>
          <w:lang w:eastAsia="ar-SA"/>
        </w:rPr>
        <w:t xml:space="preserve"> от възложителя минимален брой техника, а именно:</w:t>
      </w:r>
    </w:p>
    <w:p w14:paraId="4EBCA8F4" w14:textId="77777777" w:rsidR="009A4722" w:rsidRDefault="009A4722" w:rsidP="009A4722">
      <w:pPr>
        <w:pStyle w:val="af3"/>
        <w:tabs>
          <w:tab w:val="left" w:pos="0"/>
          <w:tab w:val="left" w:pos="993"/>
          <w:tab w:val="left" w:pos="1134"/>
        </w:tabs>
        <w:suppressAutoHyphens w:val="0"/>
        <w:ind w:left="567"/>
        <w:jc w:val="both"/>
        <w:rPr>
          <w:b/>
          <w:spacing w:val="2"/>
          <w:sz w:val="24"/>
          <w:szCs w:val="24"/>
        </w:rPr>
      </w:pPr>
      <w:r>
        <w:rPr>
          <w:bCs/>
          <w:sz w:val="24"/>
          <w:szCs w:val="24"/>
        </w:rPr>
        <w:t xml:space="preserve"> - </w:t>
      </w:r>
      <w:r w:rsidRPr="00FE636D">
        <w:rPr>
          <w:b/>
          <w:spacing w:val="2"/>
          <w:sz w:val="24"/>
          <w:szCs w:val="24"/>
        </w:rPr>
        <w:t xml:space="preserve">Квалифициран водач </w:t>
      </w:r>
      <w:r w:rsidRPr="00FE636D">
        <w:rPr>
          <w:spacing w:val="2"/>
          <w:sz w:val="24"/>
          <w:szCs w:val="24"/>
        </w:rPr>
        <w:t>на транспортно средство с висока проходимост</w:t>
      </w:r>
      <w:r w:rsidRPr="00FE636D">
        <w:rPr>
          <w:b/>
          <w:spacing w:val="2"/>
          <w:sz w:val="24"/>
          <w:szCs w:val="24"/>
        </w:rPr>
        <w:t xml:space="preserve"> </w:t>
      </w:r>
      <w:r w:rsidRPr="00FE636D">
        <w:rPr>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FE636D">
        <w:rPr>
          <w:b/>
          <w:spacing w:val="2"/>
          <w:sz w:val="24"/>
          <w:szCs w:val="24"/>
        </w:rPr>
        <w:t xml:space="preserve"> – </w:t>
      </w:r>
      <w:r>
        <w:rPr>
          <w:b/>
          <w:spacing w:val="2"/>
          <w:sz w:val="24"/>
          <w:szCs w:val="24"/>
        </w:rPr>
        <w:t>1</w:t>
      </w:r>
      <w:r w:rsidRPr="00FE636D">
        <w:rPr>
          <w:b/>
          <w:spacing w:val="2"/>
          <w:sz w:val="24"/>
          <w:szCs w:val="24"/>
        </w:rPr>
        <w:t xml:space="preserve"> бр.</w:t>
      </w:r>
      <w:r>
        <w:rPr>
          <w:b/>
          <w:spacing w:val="2"/>
          <w:sz w:val="24"/>
          <w:szCs w:val="24"/>
        </w:rPr>
        <w:t xml:space="preserve"> </w:t>
      </w:r>
      <w:r w:rsidRPr="00676A82">
        <w:rPr>
          <w:b/>
          <w:spacing w:val="2"/>
          <w:sz w:val="24"/>
          <w:szCs w:val="24"/>
        </w:rPr>
        <w:t xml:space="preserve">и неквалифицирани работници </w:t>
      </w:r>
      <w:r w:rsidRPr="00676A82">
        <w:rPr>
          <w:spacing w:val="2"/>
          <w:sz w:val="24"/>
          <w:szCs w:val="24"/>
        </w:rPr>
        <w:t>за извършване на товаро-разтоварните дейности</w:t>
      </w:r>
      <w:r w:rsidRPr="00676A82">
        <w:rPr>
          <w:b/>
          <w:spacing w:val="2"/>
          <w:sz w:val="24"/>
          <w:szCs w:val="24"/>
        </w:rPr>
        <w:t xml:space="preserve"> – 2 бр.</w:t>
      </w:r>
    </w:p>
    <w:p w14:paraId="36AA81C4" w14:textId="77777777" w:rsidR="009A4722" w:rsidRDefault="009A4722" w:rsidP="009A4722">
      <w:pPr>
        <w:pStyle w:val="af3"/>
        <w:tabs>
          <w:tab w:val="left" w:pos="0"/>
          <w:tab w:val="left" w:pos="993"/>
        </w:tabs>
        <w:suppressAutoHyphens w:val="0"/>
        <w:ind w:left="567"/>
        <w:jc w:val="both"/>
        <w:rPr>
          <w:b/>
          <w:spacing w:val="2"/>
          <w:sz w:val="24"/>
          <w:szCs w:val="24"/>
        </w:rPr>
      </w:pPr>
    </w:p>
    <w:p w14:paraId="46410FF9"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или</w:t>
      </w:r>
    </w:p>
    <w:p w14:paraId="490EA025"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 xml:space="preserve"> </w:t>
      </w:r>
    </w:p>
    <w:p w14:paraId="5122795E" w14:textId="77777777" w:rsidR="009A4722" w:rsidRPr="005A39A2" w:rsidRDefault="009A4722" w:rsidP="009A4722">
      <w:pPr>
        <w:tabs>
          <w:tab w:val="left" w:pos="0"/>
          <w:tab w:val="left" w:pos="993"/>
          <w:tab w:val="left" w:pos="1134"/>
        </w:tabs>
        <w:ind w:left="360"/>
        <w:jc w:val="both"/>
        <w:rPr>
          <w:rFonts w:ascii="Times New Roman" w:hAnsi="Times New Roman"/>
          <w:b/>
          <w:spacing w:val="2"/>
          <w:sz w:val="24"/>
          <w:szCs w:val="24"/>
          <w:lang w:eastAsia="ar-SA"/>
        </w:rPr>
      </w:pPr>
      <w:r>
        <w:rPr>
          <w:b/>
          <w:spacing w:val="2"/>
          <w:sz w:val="24"/>
          <w:szCs w:val="24"/>
        </w:rPr>
        <w:tab/>
      </w:r>
      <w:r w:rsidRPr="005A39A2">
        <w:rPr>
          <w:rFonts w:ascii="Times New Roman" w:hAnsi="Times New Roman"/>
          <w:b/>
          <w:spacing w:val="2"/>
          <w:sz w:val="24"/>
          <w:szCs w:val="24"/>
        </w:rPr>
        <w:t xml:space="preserve">Квалифициран водач </w:t>
      </w:r>
      <w:r w:rsidRPr="005A39A2">
        <w:rPr>
          <w:rFonts w:ascii="Times New Roman" w:hAnsi="Times New Roman"/>
          <w:spacing w:val="2"/>
          <w:sz w:val="24"/>
          <w:szCs w:val="24"/>
        </w:rPr>
        <w:t>на транспортно средство с висока проходимост</w:t>
      </w:r>
      <w:r w:rsidRPr="005A39A2">
        <w:rPr>
          <w:rFonts w:ascii="Times New Roman" w:hAnsi="Times New Roman"/>
          <w:b/>
          <w:spacing w:val="2"/>
          <w:sz w:val="24"/>
          <w:szCs w:val="24"/>
        </w:rPr>
        <w:t xml:space="preserve"> </w:t>
      </w:r>
      <w:r w:rsidRPr="005A39A2">
        <w:rPr>
          <w:rFonts w:ascii="Times New Roman" w:hAnsi="Times New Roman"/>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5A39A2">
        <w:rPr>
          <w:rFonts w:ascii="Times New Roman" w:hAnsi="Times New Roman"/>
          <w:b/>
          <w:spacing w:val="2"/>
          <w:sz w:val="24"/>
          <w:szCs w:val="24"/>
        </w:rPr>
        <w:t xml:space="preserve"> – </w:t>
      </w:r>
      <w:r>
        <w:rPr>
          <w:rFonts w:ascii="Times New Roman" w:hAnsi="Times New Roman"/>
          <w:b/>
          <w:spacing w:val="2"/>
          <w:sz w:val="24"/>
          <w:szCs w:val="24"/>
        </w:rPr>
        <w:t xml:space="preserve">1 </w:t>
      </w:r>
      <w:r w:rsidRPr="005A39A2">
        <w:rPr>
          <w:rFonts w:ascii="Times New Roman" w:hAnsi="Times New Roman"/>
          <w:b/>
          <w:spacing w:val="2"/>
          <w:sz w:val="24"/>
          <w:szCs w:val="24"/>
        </w:rPr>
        <w:t xml:space="preserve">бр. и квалифициран работник за работа с техника за товарене/разтоварване категория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 xml:space="preserve"> или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-Г съгласно чл.</w:t>
      </w:r>
      <w:r>
        <w:rPr>
          <w:rFonts w:ascii="Times New Roman" w:hAnsi="Times New Roman"/>
          <w:b/>
          <w:spacing w:val="2"/>
          <w:sz w:val="24"/>
          <w:szCs w:val="24"/>
        </w:rPr>
        <w:t xml:space="preserve"> </w:t>
      </w:r>
      <w:r w:rsidRPr="005A39A2">
        <w:rPr>
          <w:rFonts w:ascii="Times New Roman" w:hAnsi="Times New Roman"/>
          <w:b/>
          <w:spacing w:val="2"/>
          <w:sz w:val="24"/>
          <w:szCs w:val="24"/>
        </w:rPr>
        <w:t xml:space="preserve">13, ал. 4, т. 3 от ЗРКЗГТ – </w:t>
      </w:r>
      <w:r>
        <w:rPr>
          <w:rFonts w:ascii="Times New Roman" w:hAnsi="Times New Roman"/>
          <w:b/>
          <w:spacing w:val="2"/>
          <w:sz w:val="24"/>
          <w:szCs w:val="24"/>
        </w:rPr>
        <w:t>1</w:t>
      </w:r>
      <w:r w:rsidRPr="005A39A2">
        <w:rPr>
          <w:rFonts w:ascii="Times New Roman" w:hAnsi="Times New Roman"/>
          <w:b/>
          <w:spacing w:val="2"/>
          <w:sz w:val="24"/>
          <w:szCs w:val="24"/>
        </w:rPr>
        <w:t xml:space="preserve"> бр. </w:t>
      </w:r>
    </w:p>
    <w:p w14:paraId="3296E164" w14:textId="77777777" w:rsidR="009A4722" w:rsidRPr="00677D74" w:rsidRDefault="009A4722" w:rsidP="009A4722">
      <w:pPr>
        <w:suppressAutoHyphens/>
        <w:spacing w:after="0" w:line="240" w:lineRule="auto"/>
        <w:ind w:firstLine="567"/>
        <w:contextualSpacing/>
        <w:jc w:val="both"/>
        <w:rPr>
          <w:rFonts w:ascii="Times New Roman" w:eastAsia="Times New Roman" w:hAnsi="Times New Roman"/>
          <w:sz w:val="24"/>
          <w:szCs w:val="24"/>
          <w:lang w:eastAsia="ar-SA"/>
        </w:rPr>
      </w:pPr>
      <w:r w:rsidRPr="00676A82">
        <w:rPr>
          <w:rFonts w:ascii="Times New Roman" w:eastAsia="Times New Roman" w:hAnsi="Times New Roman"/>
          <w:bCs/>
          <w:sz w:val="24"/>
          <w:szCs w:val="24"/>
          <w:u w:val="single"/>
          <w:lang w:eastAsia="ar-SA"/>
        </w:rPr>
        <w:t>ЗАБЕЛЕЖКА:</w:t>
      </w:r>
      <w:r w:rsidRPr="00677D74">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 xml:space="preserve">1. </w:t>
      </w:r>
      <w:r w:rsidRPr="00677D74">
        <w:rPr>
          <w:rFonts w:ascii="Times New Roman" w:eastAsia="Times New Roman" w:hAnsi="Times New Roman"/>
          <w:bCs/>
          <w:sz w:val="24"/>
          <w:szCs w:val="24"/>
          <w:lang w:eastAsia="ar-SA"/>
        </w:rPr>
        <w:t>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677D74">
        <w:rPr>
          <w:rFonts w:ascii="Times New Roman" w:eastAsia="Times New Roman" w:hAnsi="Times New Roman"/>
          <w:bCs/>
          <w:sz w:val="24"/>
          <w:szCs w:val="24"/>
          <w:lang w:eastAsia="ar-SA"/>
        </w:rPr>
        <w:t>ите</w:t>
      </w:r>
      <w:proofErr w:type="spellEnd"/>
      <w:r w:rsidRPr="00677D74">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677D74">
        <w:rPr>
          <w:rFonts w:ascii="Times New Roman" w:eastAsia="Times New Roman" w:hAnsi="Times New Roman"/>
          <w:sz w:val="24"/>
          <w:szCs w:val="24"/>
          <w:lang w:eastAsia="ar-SA"/>
        </w:rPr>
        <w:t>общ брой единици високопроходима техника</w:t>
      </w:r>
      <w:r w:rsidRPr="00677D74">
        <w:rPr>
          <w:rFonts w:ascii="Times New Roman" w:eastAsia="Times New Roman" w:hAnsi="Times New Roman"/>
          <w:bCs/>
          <w:sz w:val="24"/>
          <w:szCs w:val="24"/>
          <w:lang w:eastAsia="ar-SA"/>
        </w:rPr>
        <w:t xml:space="preserve"> и общ брой  работници</w:t>
      </w:r>
      <w:r w:rsidRPr="00677D74">
        <w:rPr>
          <w:rFonts w:ascii="Times New Roman" w:eastAsia="Times New Roman" w:hAnsi="Times New Roman"/>
          <w:sz w:val="24"/>
          <w:szCs w:val="24"/>
          <w:lang w:eastAsia="ar-SA"/>
        </w:rPr>
        <w:t>.</w:t>
      </w:r>
      <w:r w:rsidRPr="00677D74">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w:t>
      </w:r>
      <w:r w:rsidRPr="00676A82">
        <w:rPr>
          <w:rFonts w:ascii="Times New Roman" w:eastAsia="Times New Roman" w:hAnsi="Times New Roman"/>
          <w:bCs/>
          <w:sz w:val="24"/>
          <w:szCs w:val="24"/>
          <w:lang w:eastAsia="ar-SA"/>
        </w:rPr>
        <w:t>т</w:t>
      </w:r>
      <w:r w:rsidRPr="00677D74">
        <w:rPr>
          <w:rFonts w:ascii="Times New Roman" w:eastAsia="Times New Roman" w:hAnsi="Times New Roman"/>
          <w:bCs/>
          <w:sz w:val="24"/>
          <w:szCs w:val="24"/>
          <w:lang w:eastAsia="ar-SA"/>
        </w:rPr>
        <w:t xml:space="preserve">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15195CA" w14:textId="77777777" w:rsidR="009A4722" w:rsidRDefault="009A4722" w:rsidP="009A4722">
      <w:pPr>
        <w:spacing w:after="0" w:line="240" w:lineRule="auto"/>
        <w:ind w:firstLine="480"/>
        <w:jc w:val="both"/>
        <w:rPr>
          <w:rFonts w:ascii="Times New Roman" w:eastAsia="Times New Roman" w:hAnsi="Times New Roman"/>
          <w:color w:val="000000"/>
          <w:sz w:val="24"/>
          <w:szCs w:val="24"/>
          <w:lang w:eastAsia="bg-BG"/>
        </w:rPr>
      </w:pP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т.</w:t>
      </w:r>
      <w:r>
        <w:rPr>
          <w:rFonts w:ascii="Times New Roman" w:hAnsi="Times New Roman"/>
          <w:color w:val="000000"/>
          <w:sz w:val="24"/>
          <w:szCs w:val="24"/>
          <w:lang w:eastAsia="ar-SA"/>
        </w:rPr>
        <w:t xml:space="preserve"> </w:t>
      </w:r>
      <w:r w:rsidRPr="002E1FE1">
        <w:rPr>
          <w:rFonts w:ascii="Times New Roman" w:hAnsi="Times New Roman"/>
          <w:color w:val="000000"/>
          <w:sz w:val="24"/>
          <w:szCs w:val="24"/>
          <w:lang w:eastAsia="ar-SA"/>
        </w:rPr>
        <w:t xml:space="preserve">13 от заповедта за откриване на процедурата и </w:t>
      </w:r>
      <w:r w:rsidRPr="002E1FE1">
        <w:rPr>
          <w:rFonts w:ascii="Times New Roman" w:hAnsi="Times New Roman"/>
          <w:sz w:val="24"/>
          <w:szCs w:val="24"/>
          <w:lang w:eastAsia="ar-SA"/>
        </w:rPr>
        <w:t xml:space="preserve"> чл.</w:t>
      </w:r>
      <w:r>
        <w:rPr>
          <w:rFonts w:ascii="Times New Roman" w:hAnsi="Times New Roman"/>
          <w:sz w:val="24"/>
          <w:szCs w:val="24"/>
          <w:lang w:eastAsia="ar-SA"/>
        </w:rPr>
        <w:t xml:space="preserve"> </w:t>
      </w:r>
      <w:r w:rsidRPr="002E1FE1">
        <w:rPr>
          <w:rFonts w:ascii="Times New Roman" w:hAnsi="Times New Roman"/>
          <w:sz w:val="24"/>
          <w:szCs w:val="24"/>
          <w:lang w:eastAsia="ar-SA"/>
        </w:rPr>
        <w:t xml:space="preserve">13, ал. 2 от </w:t>
      </w:r>
      <w:r w:rsidRPr="002E1FE1">
        <w:rPr>
          <w:rFonts w:ascii="Times New Roman" w:hAnsi="Times New Roman"/>
          <w:bCs/>
          <w:sz w:val="24"/>
          <w:szCs w:val="24"/>
          <w:lang w:eastAsia="ar-SA"/>
        </w:rPr>
        <w:t xml:space="preserve">Наредбата за условията и реда за възлагане изпълнението на дейности в горските територии – държавна и общинска </w:t>
      </w:r>
      <w:r w:rsidRPr="002E1FE1">
        <w:rPr>
          <w:rFonts w:ascii="Times New Roman" w:hAnsi="Times New Roman"/>
          <w:bCs/>
          <w:sz w:val="24"/>
          <w:szCs w:val="24"/>
          <w:lang w:eastAsia="ar-SA"/>
        </w:rPr>
        <w:lastRenderedPageBreak/>
        <w:t>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подизпълнител/и за осъществяване изцяло, или на част от дейностите за обекта</w:t>
      </w:r>
      <w:r w:rsidRPr="00676A82">
        <w:rPr>
          <w:rFonts w:ascii="Times New Roman" w:hAnsi="Times New Roman"/>
          <w:sz w:val="24"/>
          <w:szCs w:val="24"/>
          <w:lang w:eastAsia="ar-SA"/>
        </w:rPr>
        <w:t>,</w:t>
      </w:r>
      <w:r w:rsidRPr="002E1FE1">
        <w:rPr>
          <w:rFonts w:ascii="Times New Roman" w:hAnsi="Times New Roman"/>
          <w:color w:val="000000"/>
          <w:sz w:val="24"/>
          <w:szCs w:val="24"/>
          <w:lang w:eastAsia="ar-SA"/>
        </w:rPr>
        <w:t xml:space="preserve"> предмет </w:t>
      </w:r>
      <w:r w:rsidRPr="002E1FE1">
        <w:rPr>
          <w:rFonts w:ascii="Times New Roman" w:hAnsi="Times New Roman"/>
          <w:sz w:val="24"/>
          <w:szCs w:val="24"/>
        </w:rPr>
        <w:t>на настоящата процедура</w:t>
      </w:r>
      <w:r w:rsidRPr="002E1FE1">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w:t>
      </w:r>
      <w:proofErr w:type="spellStart"/>
      <w:r w:rsidRPr="002E1FE1">
        <w:rPr>
          <w:rFonts w:ascii="Times New Roman" w:eastAsia="Times New Roman" w:hAnsi="Times New Roman"/>
          <w:color w:val="000000"/>
          <w:sz w:val="24"/>
          <w:szCs w:val="24"/>
          <w:lang w:eastAsia="bg-BG"/>
        </w:rPr>
        <w:t>ите</w:t>
      </w:r>
      <w:proofErr w:type="spellEnd"/>
      <w:r w:rsidRPr="002E1FE1">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1EC45C5" w14:textId="77777777" w:rsidR="009A4722" w:rsidRDefault="009A4722" w:rsidP="009A4722">
      <w:pPr>
        <w:spacing w:after="0" w:line="240" w:lineRule="auto"/>
        <w:ind w:firstLine="567"/>
        <w:jc w:val="both"/>
        <w:rPr>
          <w:rFonts w:ascii="Times New Roman" w:eastAsia="Times New Roman" w:hAnsi="Times New Roman"/>
          <w:sz w:val="24"/>
          <w:szCs w:val="24"/>
          <w:lang w:eastAsia="ar-SA"/>
        </w:rPr>
      </w:pPr>
      <w:r w:rsidRPr="00676A82">
        <w:rPr>
          <w:rFonts w:ascii="Times New Roman" w:eastAsia="Times New Roman" w:hAnsi="Times New Roman"/>
          <w:sz w:val="24"/>
          <w:szCs w:val="24"/>
          <w:u w:val="single"/>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w:t>
      </w:r>
      <w:r w:rsidRPr="00970A3D">
        <w:rPr>
          <w:rFonts w:ascii="Times New Roman" w:eastAsia="Times New Roman" w:hAnsi="Times New Roman"/>
          <w:b/>
          <w:sz w:val="24"/>
          <w:szCs w:val="24"/>
          <w:lang w:eastAsia="ar-SA"/>
        </w:rPr>
        <w:t>1</w:t>
      </w:r>
      <w:r w:rsidRPr="00F72150">
        <w:rPr>
          <w:rFonts w:ascii="Times New Roman" w:eastAsia="Times New Roman" w:hAnsi="Times New Roman"/>
          <w:sz w:val="24"/>
          <w:szCs w:val="24"/>
          <w:lang w:eastAsia="ar-SA"/>
        </w:rPr>
        <w:t xml:space="preserve">. и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6.3.2.,</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(приложена към конкурсната документация)</w:t>
      </w:r>
      <w:r w:rsidRPr="00023DE8">
        <w:rPr>
          <w:rFonts w:ascii="Times New Roman" w:eastAsia="Times New Roman" w:hAnsi="Times New Roman"/>
          <w:color w:val="FF0000"/>
          <w:sz w:val="24"/>
          <w:szCs w:val="24"/>
          <w:lang w:eastAsia="ar-SA"/>
        </w:rPr>
        <w:t>.</w:t>
      </w:r>
    </w:p>
    <w:p w14:paraId="0EF016E0" w14:textId="2772AE36" w:rsidR="00B44AF1" w:rsidRDefault="00B44AF1" w:rsidP="00B44AF1">
      <w:pPr>
        <w:spacing w:after="0" w:line="240" w:lineRule="auto"/>
        <w:ind w:firstLine="480"/>
        <w:jc w:val="both"/>
        <w:rPr>
          <w:rFonts w:ascii="Times New Roman" w:eastAsia="Times New Roman" w:hAnsi="Times New Roman"/>
          <w:bCs/>
          <w:sz w:val="24"/>
          <w:szCs w:val="24"/>
          <w:lang w:eastAsia="ar-SA"/>
        </w:rPr>
      </w:pPr>
      <w:r w:rsidRPr="008B7BE9">
        <w:rPr>
          <w:rFonts w:ascii="Times New Roman" w:eastAsia="Times New Roman" w:hAnsi="Times New Roman"/>
          <w:b/>
          <w:sz w:val="24"/>
          <w:szCs w:val="24"/>
          <w:lang w:eastAsia="ar-SA"/>
        </w:rPr>
        <w:t>6.4.</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bCs/>
          <w:sz w:val="24"/>
          <w:szCs w:val="24"/>
          <w:u w:val="single"/>
          <w:lang w:eastAsia="ar-SA"/>
        </w:rPr>
        <w:t xml:space="preserve">Отговаря и изпълнява условията </w:t>
      </w:r>
      <w:r w:rsidRPr="00F72150">
        <w:rPr>
          <w:rFonts w:ascii="Times New Roman" w:eastAsia="Times New Roman" w:hAnsi="Times New Roman"/>
          <w:b/>
          <w:bCs/>
          <w:sz w:val="24"/>
          <w:szCs w:val="24"/>
          <w:u w:val="single"/>
          <w:lang w:eastAsia="ar-SA"/>
        </w:rPr>
        <w:t>и изискванията</w:t>
      </w:r>
      <w:r w:rsidRPr="00F72150">
        <w:rPr>
          <w:rFonts w:ascii="Times New Roman" w:eastAsia="Times New Roman" w:hAnsi="Times New Roman"/>
          <w:sz w:val="24"/>
          <w:szCs w:val="24"/>
          <w:lang w:eastAsia="ar-SA"/>
        </w:rPr>
        <w:t xml:space="preserve"> обявени от Възложителя, съгласно чл. 15 ал.4, т.6</w:t>
      </w:r>
      <w:r w:rsidR="00F72150" w:rsidRPr="00F72150">
        <w:rPr>
          <w:rFonts w:ascii="Times New Roman" w:eastAsia="Times New Roman" w:hAnsi="Times New Roman"/>
          <w:sz w:val="24"/>
          <w:szCs w:val="24"/>
          <w:lang w:eastAsia="ar-SA"/>
        </w:rPr>
        <w:t xml:space="preserve"> и чл.16, ал.1, т.2</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7A996C6A" w:rsidR="00B44AF1" w:rsidRPr="00F72150" w:rsidRDefault="00B44AF1" w:rsidP="00B44AF1">
      <w:pPr>
        <w:spacing w:after="0" w:line="240" w:lineRule="auto"/>
        <w:ind w:firstLine="480"/>
        <w:jc w:val="both"/>
        <w:rPr>
          <w:rFonts w:ascii="Times New Roman" w:eastAsia="Times New Roman" w:hAnsi="Times New Roman"/>
          <w:bCs/>
          <w:sz w:val="24"/>
          <w:szCs w:val="24"/>
          <w:lang w:eastAsia="ar-SA"/>
        </w:rPr>
      </w:pPr>
      <w:r w:rsidRPr="00F72150">
        <w:rPr>
          <w:rFonts w:ascii="Times New Roman" w:eastAsia="Times New Roman" w:hAnsi="Times New Roman"/>
          <w:b/>
          <w:bCs/>
          <w:sz w:val="24"/>
          <w:szCs w:val="24"/>
          <w:lang w:eastAsia="ar-SA"/>
        </w:rPr>
        <w:t>6.4.1.</w:t>
      </w:r>
      <w:r w:rsidRPr="00F72150">
        <w:rPr>
          <w:rFonts w:ascii="Times New Roman" w:eastAsia="Times New Roman" w:hAnsi="Times New Roman"/>
          <w:bCs/>
          <w:sz w:val="24"/>
          <w:szCs w:val="24"/>
          <w:lang w:eastAsia="ar-SA"/>
        </w:rPr>
        <w:t xml:space="preserve"> </w:t>
      </w:r>
      <w:r w:rsidRPr="00F72150">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72150">
        <w:rPr>
          <w:rFonts w:ascii="Times New Roman" w:hAnsi="Times New Roman"/>
          <w:b/>
          <w:sz w:val="24"/>
          <w:szCs w:val="24"/>
        </w:rPr>
        <w:t>НЯМА</w:t>
      </w:r>
      <w:r w:rsidRPr="00F72150">
        <w:rPr>
          <w:rFonts w:ascii="Times New Roman" w:hAnsi="Times New Roman"/>
          <w:sz w:val="24"/>
          <w:szCs w:val="24"/>
        </w:rPr>
        <w:t xml:space="preserve"> задържана гаранция за изпълнение по договор сключен с </w:t>
      </w:r>
      <w:r w:rsidRPr="00F72150">
        <w:rPr>
          <w:rFonts w:ascii="Times New Roman" w:hAnsi="Times New Roman"/>
          <w:color w:val="000000"/>
          <w:sz w:val="24"/>
          <w:szCs w:val="24"/>
          <w:lang w:eastAsia="bg-BG" w:bidi="bg-BG"/>
        </w:rPr>
        <w:t>ТП ДГС/ДЛС/ЦУ на СИДП ДП-Шумен</w:t>
      </w:r>
      <w:r w:rsidRPr="00F72150">
        <w:rPr>
          <w:rFonts w:ascii="Times New Roman" w:hAnsi="Times New Roman"/>
          <w:sz w:val="24"/>
          <w:szCs w:val="24"/>
        </w:rPr>
        <w:t xml:space="preserve"> , 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w:t>
      </w:r>
      <w:r w:rsidR="001D285E" w:rsidRPr="00F72150">
        <w:rPr>
          <w:rFonts w:ascii="Times New Roman" w:hAnsi="Times New Roman"/>
          <w:b/>
          <w:bCs/>
          <w:i/>
          <w:iCs/>
          <w:color w:val="000000"/>
          <w:sz w:val="24"/>
          <w:szCs w:val="24"/>
          <w:lang w:eastAsia="bg-BG" w:bidi="bg-BG"/>
        </w:rPr>
        <w:t xml:space="preserve">ДОСПДНГП </w:t>
      </w:r>
      <w:r w:rsidRPr="00F72150">
        <w:rPr>
          <w:rFonts w:ascii="Times New Roman" w:hAnsi="Times New Roman"/>
          <w:b/>
          <w:bCs/>
          <w:i/>
          <w:iCs/>
          <w:color w:val="000000"/>
          <w:sz w:val="24"/>
          <w:szCs w:val="24"/>
          <w:lang w:eastAsia="bg-BG" w:bidi="bg-BG"/>
        </w:rPr>
        <w:t xml:space="preserve"> </w:t>
      </w:r>
      <w:r w:rsidRPr="00F72150">
        <w:rPr>
          <w:rFonts w:ascii="Times New Roman" w:hAnsi="Times New Roman"/>
          <w:bCs/>
          <w:iCs/>
          <w:color w:val="000000"/>
          <w:sz w:val="24"/>
          <w:szCs w:val="24"/>
          <w:lang w:eastAsia="bg-BG" w:bidi="bg-BG"/>
        </w:rPr>
        <w:t xml:space="preserve">и </w:t>
      </w:r>
      <w:r w:rsidRPr="00F72150">
        <w:rPr>
          <w:rFonts w:ascii="Times New Roman" w:hAnsi="Times New Roman"/>
          <w:b/>
          <w:i/>
          <w:sz w:val="24"/>
          <w:szCs w:val="24"/>
        </w:rPr>
        <w:t xml:space="preserve"> </w:t>
      </w:r>
      <w:r w:rsidRPr="00F72150">
        <w:rPr>
          <w:rFonts w:ascii="Times New Roman" w:hAnsi="Times New Roman"/>
          <w:sz w:val="24"/>
          <w:szCs w:val="24"/>
        </w:rPr>
        <w:t>прекратен поради виновно неизпълнение на същия от страна на търговеца</w:t>
      </w:r>
      <w:r w:rsidRPr="00F72150">
        <w:rPr>
          <w:rFonts w:ascii="Times New Roman" w:eastAsia="Times New Roman" w:hAnsi="Times New Roman"/>
          <w:bCs/>
          <w:sz w:val="24"/>
          <w:szCs w:val="24"/>
          <w:lang w:eastAsia="ar-SA"/>
        </w:rPr>
        <w:t>.</w:t>
      </w:r>
    </w:p>
    <w:p w14:paraId="3D1B7F25" w14:textId="755415C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т.6.4.</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4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FAF07A7" w14:textId="7D207614"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Личните предпазни средства (ЛПС)</w:t>
      </w:r>
      <w:r w:rsidR="00833D44" w:rsidRPr="002E1FE1">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E1FE1">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E1FE1">
        <w:rPr>
          <w:rFonts w:ascii="Times New Roman" w:eastAsia="Times New Roman" w:hAnsi="Times New Roman"/>
          <w:b/>
          <w:sz w:val="24"/>
          <w:szCs w:val="24"/>
          <w:lang w:eastAsia="ar-SA"/>
        </w:rPr>
        <w:t>стандарта за горска сертификация</w:t>
      </w:r>
      <w:r w:rsidR="00833D44" w:rsidRPr="002E1FE1">
        <w:rPr>
          <w:rFonts w:ascii="Times New Roman" w:eastAsia="Times New Roman" w:hAnsi="Times New Roman"/>
          <w:sz w:val="24"/>
          <w:szCs w:val="24"/>
          <w:lang w:eastAsia="ar-SA"/>
        </w:rPr>
        <w:t xml:space="preserve">, осигуряващи </w:t>
      </w:r>
      <w:r w:rsidR="00833D44" w:rsidRPr="002E1FE1">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8C57CD1" w14:textId="0ED91C8D"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.1.</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Защитното облекло</w:t>
      </w:r>
      <w:r w:rsidR="00833D44" w:rsidRPr="002E1FE1">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B522E2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защитен панталон</w:t>
      </w:r>
      <w:r w:rsidRPr="002E1FE1">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сигнално яке</w:t>
      </w:r>
      <w:r w:rsidRPr="002E1FE1">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89517C2"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сигнална жилетка</w:t>
      </w:r>
      <w:r w:rsidRPr="002E1FE1">
        <w:rPr>
          <w:rFonts w:ascii="Times New Roman" w:eastAsia="Times New Roman" w:hAnsi="Times New Roman"/>
          <w:bCs/>
          <w:sz w:val="24"/>
          <w:szCs w:val="24"/>
          <w:lang w:eastAsia="ar-SA"/>
        </w:rPr>
        <w:t xml:space="preserve"> – да не бъде с видимо нарушена цялост.</w:t>
      </w:r>
    </w:p>
    <w:p w14:paraId="3ABD587A"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ЗАБЕЛЕЖКА:</w:t>
      </w:r>
      <w:r w:rsidRPr="002E1FE1">
        <w:rPr>
          <w:rFonts w:ascii="Times New Roman" w:eastAsia="Times New Roman" w:hAnsi="Times New Roman"/>
          <w:bCs/>
          <w:sz w:val="24"/>
          <w:szCs w:val="24"/>
          <w:lang w:eastAsia="ar-SA"/>
        </w:rPr>
        <w:t xml:space="preserve"> Участникът може да осигури за своите работници или </w:t>
      </w:r>
      <w:r w:rsidRPr="002E1FE1">
        <w:rPr>
          <w:rFonts w:ascii="Times New Roman" w:eastAsia="Times New Roman" w:hAnsi="Times New Roman"/>
          <w:b/>
          <w:bCs/>
          <w:sz w:val="24"/>
          <w:szCs w:val="24"/>
          <w:lang w:eastAsia="ar-SA"/>
        </w:rPr>
        <w:t>само яке</w:t>
      </w:r>
      <w:r w:rsidRPr="002E1FE1">
        <w:rPr>
          <w:rFonts w:ascii="Times New Roman" w:eastAsia="Times New Roman" w:hAnsi="Times New Roman"/>
          <w:bCs/>
          <w:sz w:val="24"/>
          <w:szCs w:val="24"/>
          <w:lang w:eastAsia="ar-SA"/>
        </w:rPr>
        <w:t xml:space="preserve"> или </w:t>
      </w:r>
      <w:r w:rsidRPr="002E1FE1">
        <w:rPr>
          <w:rFonts w:ascii="Times New Roman" w:eastAsia="Times New Roman" w:hAnsi="Times New Roman"/>
          <w:b/>
          <w:bCs/>
          <w:sz w:val="24"/>
          <w:szCs w:val="24"/>
          <w:lang w:eastAsia="ar-SA"/>
        </w:rPr>
        <w:t>само сигнална жилетка</w:t>
      </w:r>
      <w:r w:rsidRPr="002E1FE1">
        <w:rPr>
          <w:rFonts w:ascii="Times New Roman" w:eastAsia="Times New Roman" w:hAnsi="Times New Roman"/>
          <w:bCs/>
          <w:sz w:val="24"/>
          <w:szCs w:val="24"/>
          <w:lang w:eastAsia="ar-SA"/>
        </w:rPr>
        <w:t>.</w:t>
      </w:r>
    </w:p>
    <w:p w14:paraId="0CF8027C"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предпазни ръкавици</w:t>
      </w:r>
      <w:r w:rsidRPr="002E1FE1">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работни обувки</w:t>
      </w:r>
      <w:r w:rsidRPr="002E1FE1">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.2.</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Работни каски</w:t>
      </w:r>
      <w:r w:rsidR="00833D44" w:rsidRPr="002E1FE1">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00833D44" w:rsidRPr="002E1FE1">
        <w:rPr>
          <w:rFonts w:ascii="Times New Roman" w:eastAsia="Times New Roman" w:hAnsi="Times New Roman"/>
          <w:bCs/>
          <w:sz w:val="24"/>
          <w:szCs w:val="24"/>
          <w:lang w:eastAsia="ar-SA"/>
        </w:rPr>
        <w:t>визир</w:t>
      </w:r>
      <w:proofErr w:type="spellEnd"/>
      <w:r w:rsidR="00833D44" w:rsidRPr="002E1FE1">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E1FE1">
        <w:rPr>
          <w:rFonts w:ascii="Times New Roman" w:eastAsia="Times New Roman" w:hAnsi="Times New Roman"/>
          <w:bCs/>
          <w:sz w:val="24"/>
          <w:szCs w:val="24"/>
          <w:lang w:eastAsia="ar-SA"/>
        </w:rPr>
        <w:t>.</w:t>
      </w:r>
    </w:p>
    <w:p w14:paraId="0C7E5092" w14:textId="394DA024" w:rsidR="00833D44" w:rsidRPr="003E7CAF" w:rsidRDefault="006A259C" w:rsidP="005E5C70">
      <w:pPr>
        <w:spacing w:after="0" w:line="240" w:lineRule="auto"/>
        <w:ind w:firstLine="567"/>
        <w:jc w:val="center"/>
        <w:rPr>
          <w:rFonts w:ascii="Times New Roman" w:hAnsi="Times New Roman"/>
          <w:b/>
          <w:sz w:val="24"/>
          <w:szCs w:val="24"/>
        </w:rPr>
      </w:pPr>
      <w:r w:rsidRPr="00AB7C3F">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w:t>
      </w:r>
      <w:r w:rsidR="00125E7E">
        <w:rPr>
          <w:rFonts w:ascii="Times New Roman" w:hAnsi="Times New Roman"/>
          <w:sz w:val="20"/>
          <w:szCs w:val="20"/>
        </w:rPr>
        <w:t>Г</w:t>
      </w:r>
      <w:r w:rsidRPr="00AB7C3F">
        <w:rPr>
          <w:rFonts w:ascii="Times New Roman" w:hAnsi="Times New Roman"/>
          <w:sz w:val="20"/>
          <w:szCs w:val="20"/>
        </w:rPr>
        <w:t>С</w:t>
      </w:r>
      <w:r w:rsidR="005E64F6" w:rsidRPr="003E7CAF">
        <w:rPr>
          <w:rFonts w:ascii="Times New Roman" w:hAnsi="Times New Roman"/>
          <w:sz w:val="24"/>
          <w:szCs w:val="24"/>
        </w:rPr>
        <w:t xml:space="preserve"> </w:t>
      </w:r>
      <w:r w:rsidR="00125E7E" w:rsidRPr="00125E7E">
        <w:rPr>
          <w:rFonts w:ascii="Times New Roman" w:hAnsi="Times New Roman"/>
          <w:sz w:val="20"/>
          <w:szCs w:val="20"/>
        </w:rPr>
        <w:t>ВАРНА</w:t>
      </w:r>
      <w:r w:rsidRPr="00125E7E">
        <w:rPr>
          <w:rFonts w:ascii="Times New Roman" w:hAnsi="Times New Roman"/>
          <w:sz w:val="20"/>
          <w:szCs w:val="20"/>
        </w:rPr>
        <w:t>“</w:t>
      </w:r>
      <w:r w:rsidR="008423BA" w:rsidRPr="00125E7E">
        <w:rPr>
          <w:rFonts w:ascii="Times New Roman" w:hAnsi="Times New Roman"/>
          <w:sz w:val="20"/>
          <w:szCs w:val="20"/>
        </w:rPr>
        <w:t>,</w:t>
      </w:r>
      <w:r w:rsidR="008423BA" w:rsidRPr="003E7CAF">
        <w:rPr>
          <w:rFonts w:ascii="Times New Roman" w:hAnsi="Times New Roman"/>
          <w:sz w:val="24"/>
          <w:szCs w:val="24"/>
        </w:rPr>
        <w:t xml:space="preserve"> </w:t>
      </w:r>
      <w:r w:rsidR="008423BA" w:rsidRPr="00AB7C3F">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3E7CAF" w:rsidRPr="003E7CAF"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Слух</w:t>
            </w:r>
          </w:p>
        </w:tc>
      </w:tr>
      <w:tr w:rsidR="003E7CAF" w:rsidRPr="003E7CAF"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обувки или ботуши </w:t>
            </w:r>
            <w:r w:rsidRPr="003E7CAF">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панталони  </w:t>
            </w:r>
            <w:r w:rsidRPr="003E7CAF">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Антифони </w:t>
            </w:r>
            <w:r w:rsidRPr="003E7CAF">
              <w:rPr>
                <w:rFonts w:ascii="Times New Roman" w:eastAsia="Times New Roman" w:hAnsi="Times New Roman"/>
                <w:sz w:val="18"/>
                <w:szCs w:val="18"/>
                <w:vertAlign w:val="superscript"/>
                <w:lang w:eastAsia="bg-BG"/>
              </w:rPr>
              <w:t>3</w:t>
            </w:r>
          </w:p>
        </w:tc>
      </w:tr>
      <w:tr w:rsidR="003E7CAF" w:rsidRPr="003E7CAF"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3E7CAF" w:rsidRDefault="008A12BA" w:rsidP="008A12BA">
            <w:pPr>
              <w:spacing w:after="0" w:line="240" w:lineRule="auto"/>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lastRenderedPageBreak/>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Сеч, кастрене</w:t>
            </w:r>
            <w:r w:rsidRPr="003E7CAF">
              <w:rPr>
                <w:rFonts w:ascii="Times New Roman" w:eastAsia="Times New Roman" w:hAnsi="Times New Roman"/>
                <w:sz w:val="18"/>
                <w:szCs w:val="18"/>
                <w:lang w:eastAsia="bg-BG"/>
              </w:rPr>
              <w:t xml:space="preserve"> </w:t>
            </w:r>
            <w:r w:rsidRPr="003E7CAF">
              <w:rPr>
                <w:rFonts w:ascii="Times New Roman" w:eastAsia="Times New Roman" w:hAnsi="Times New Roman"/>
                <w:i/>
                <w:iCs/>
                <w:sz w:val="18"/>
                <w:szCs w:val="18"/>
                <w:lang w:eastAsia="bg-BG"/>
              </w:rPr>
              <w:t>и разкройване</w:t>
            </w:r>
            <w:r w:rsidRPr="003E7CAF">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w:t>
            </w:r>
            <w:r w:rsidRPr="003E7CAF">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3E7CAF">
              <w:rPr>
                <w:rFonts w:ascii="Times New Roman" w:eastAsia="Times New Roman" w:hAnsi="Times New Roman"/>
                <w:sz w:val="18"/>
                <w:szCs w:val="18"/>
                <w:lang w:eastAsia="bg-BG"/>
              </w:rPr>
              <w:t>студозащитни</w:t>
            </w:r>
            <w:proofErr w:type="spellEnd"/>
            <w:r w:rsidRPr="003E7CAF">
              <w:rPr>
                <w:rFonts w:ascii="Times New Roman" w:eastAsia="Times New Roman" w:hAnsi="Times New Roman"/>
                <w:sz w:val="18"/>
                <w:szCs w:val="18"/>
                <w:lang w:eastAsia="bg-BG"/>
              </w:rPr>
              <w:t xml:space="preserve">. </w:t>
            </w:r>
          </w:p>
        </w:tc>
      </w:tr>
      <w:tr w:rsidR="003E7CAF" w:rsidRPr="003E7CAF"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2  </w:t>
            </w:r>
            <w:r w:rsidRPr="003E7CAF">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3E7CAF">
              <w:rPr>
                <w:rFonts w:ascii="Times New Roman" w:eastAsia="Times New Roman" w:hAnsi="Times New Roman"/>
                <w:sz w:val="18"/>
                <w:szCs w:val="18"/>
                <w:lang w:eastAsia="bg-BG"/>
              </w:rPr>
              <w:t>разтопяеми</w:t>
            </w:r>
            <w:proofErr w:type="spellEnd"/>
            <w:r w:rsidRPr="003E7CAF">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3E7CAF"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3 </w:t>
            </w:r>
            <w:r w:rsidRPr="003E7CAF">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3E7CAF"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4 </w:t>
            </w:r>
            <w:r w:rsidRPr="003E7CAF">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3E7CAF"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5 </w:t>
            </w:r>
            <w:r w:rsidRPr="003E7CAF">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3E7CAF"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6 </w:t>
            </w:r>
            <w:r w:rsidRPr="003E7CAF">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3E7CAF">
              <w:rPr>
                <w:rFonts w:ascii="Times New Roman" w:eastAsia="Times New Roman" w:hAnsi="Times New Roman"/>
                <w:sz w:val="18"/>
                <w:szCs w:val="18"/>
                <w:lang w:eastAsia="bg-BG"/>
              </w:rPr>
              <w:t>dB</w:t>
            </w:r>
            <w:proofErr w:type="spellEnd"/>
            <w:r w:rsidRPr="003E7CAF">
              <w:rPr>
                <w:rFonts w:ascii="Times New Roman" w:eastAsia="Times New Roman" w:hAnsi="Times New Roman"/>
                <w:sz w:val="18"/>
                <w:szCs w:val="18"/>
                <w:lang w:eastAsia="bg-BG"/>
              </w:rPr>
              <w:t xml:space="preserve">(A). </w:t>
            </w:r>
          </w:p>
        </w:tc>
      </w:tr>
      <w:tr w:rsidR="003E7CAF" w:rsidRPr="003E7CAF"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7 </w:t>
            </w:r>
            <w:r w:rsidRPr="003E7CAF">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3E7CAF"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8 </w:t>
            </w:r>
            <w:r w:rsidRPr="003E7CAF">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3E7CAF"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9 </w:t>
            </w:r>
            <w:r w:rsidRPr="003E7CAF">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3E7CAF"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10 </w:t>
            </w:r>
            <w:r w:rsidRPr="003E7CAF">
              <w:rPr>
                <w:rFonts w:ascii="Times New Roman" w:eastAsia="Times New Roman" w:hAnsi="Times New Roman"/>
                <w:sz w:val="18"/>
                <w:szCs w:val="18"/>
                <w:lang w:eastAsia="bg-BG"/>
              </w:rPr>
              <w:t xml:space="preserve">При кастрене на височина над 2,5 м. </w:t>
            </w:r>
          </w:p>
        </w:tc>
      </w:tr>
      <w:tr w:rsidR="003E7CAF" w:rsidRPr="003E7CAF"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11 </w:t>
            </w:r>
            <w:r w:rsidRPr="003E7CAF">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3E7CAF"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12 </w:t>
            </w:r>
            <w:r w:rsidRPr="003E7CAF">
              <w:rPr>
                <w:rFonts w:ascii="Times New Roman" w:eastAsia="Times New Roman" w:hAnsi="Times New Roman"/>
                <w:sz w:val="18"/>
                <w:szCs w:val="18"/>
                <w:lang w:eastAsia="bg-BG"/>
              </w:rPr>
              <w:t xml:space="preserve">При употреба на ръчен трион. </w:t>
            </w:r>
          </w:p>
        </w:tc>
      </w:tr>
      <w:tr w:rsidR="003E7CAF" w:rsidRPr="003E7CAF"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13 </w:t>
            </w:r>
            <w:r w:rsidRPr="003E7CAF">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3E7CAF"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14 </w:t>
            </w:r>
            <w:r w:rsidRPr="003E7CAF">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3E7CAF"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15 </w:t>
            </w:r>
            <w:r w:rsidRPr="003E7CAF">
              <w:rPr>
                <w:rFonts w:ascii="Times New Roman" w:eastAsia="Times New Roman" w:hAnsi="Times New Roman"/>
                <w:sz w:val="18"/>
                <w:szCs w:val="18"/>
                <w:lang w:eastAsia="bg-BG"/>
              </w:rPr>
              <w:t xml:space="preserve">Добре видими цветове. </w:t>
            </w:r>
          </w:p>
        </w:tc>
      </w:tr>
      <w:tr w:rsidR="003E7CAF" w:rsidRPr="003E7CAF"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16 </w:t>
            </w:r>
            <w:r w:rsidRPr="003E7CAF">
              <w:rPr>
                <w:rFonts w:ascii="Times New Roman" w:eastAsia="Times New Roman" w:hAnsi="Times New Roman"/>
                <w:sz w:val="18"/>
                <w:szCs w:val="18"/>
                <w:lang w:eastAsia="bg-BG"/>
              </w:rPr>
              <w:t xml:space="preserve">С подбрадник. </w:t>
            </w:r>
          </w:p>
        </w:tc>
      </w:tr>
      <w:tr w:rsidR="003E7CAF" w:rsidRPr="003E7CAF"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17 </w:t>
            </w:r>
            <w:r w:rsidRPr="003E7CAF">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3E7CAF"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18 </w:t>
            </w:r>
            <w:r w:rsidRPr="003E7CAF">
              <w:rPr>
                <w:rFonts w:ascii="Times New Roman" w:eastAsia="Times New Roman" w:hAnsi="Times New Roman"/>
                <w:sz w:val="18"/>
                <w:szCs w:val="18"/>
                <w:lang w:eastAsia="bg-BG"/>
              </w:rPr>
              <w:t xml:space="preserve">Забранено е използването на </w:t>
            </w:r>
            <w:proofErr w:type="spellStart"/>
            <w:r w:rsidRPr="003E7CAF">
              <w:rPr>
                <w:rFonts w:ascii="Times New Roman" w:eastAsia="Times New Roman" w:hAnsi="Times New Roman"/>
                <w:sz w:val="18"/>
                <w:szCs w:val="18"/>
                <w:lang w:eastAsia="bg-BG"/>
              </w:rPr>
              <w:t>бензиномоторни</w:t>
            </w:r>
            <w:proofErr w:type="spellEnd"/>
            <w:r w:rsidRPr="003E7CAF">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3E7CAF"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lastRenderedPageBreak/>
              <w:t>19</w:t>
            </w:r>
            <w:r w:rsidRPr="003E7CAF">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7CB6367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т.6.5</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DB02A67" w14:textId="77777777" w:rsidR="00833D44" w:rsidRDefault="00833D44" w:rsidP="006A259C">
      <w:pPr>
        <w:spacing w:after="0" w:line="240" w:lineRule="auto"/>
        <w:rPr>
          <w:rFonts w:ascii="Times New Roman" w:hAnsi="Times New Roman"/>
          <w:b/>
          <w:sz w:val="24"/>
          <w:szCs w:val="24"/>
        </w:rPr>
      </w:pPr>
    </w:p>
    <w:p w14:paraId="57F46D53" w14:textId="2656429A" w:rsidR="00B44AF1" w:rsidRPr="002E1FE1"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E1FE1">
        <w:rPr>
          <w:rFonts w:ascii="Times New Roman" w:hAnsi="Times New Roman"/>
          <w:b/>
          <w:color w:val="000000"/>
          <w:sz w:val="24"/>
          <w:szCs w:val="24"/>
          <w:lang w:eastAsia="ar-SA"/>
        </w:rPr>
        <w:t>6.</w:t>
      </w:r>
      <w:r>
        <w:rPr>
          <w:rFonts w:ascii="Times New Roman" w:hAnsi="Times New Roman"/>
          <w:b/>
          <w:color w:val="000000"/>
          <w:sz w:val="24"/>
          <w:szCs w:val="24"/>
          <w:lang w:eastAsia="ar-SA"/>
        </w:rPr>
        <w:t>6</w:t>
      </w:r>
      <w:r w:rsidRPr="002E1FE1">
        <w:rPr>
          <w:rFonts w:ascii="Times New Roman" w:hAnsi="Times New Roman"/>
          <w:b/>
          <w:color w:val="000000"/>
          <w:sz w:val="24"/>
          <w:szCs w:val="24"/>
          <w:lang w:eastAsia="ar-SA"/>
        </w:rPr>
        <w:t xml:space="preserve">. </w:t>
      </w:r>
      <w:r w:rsidRPr="002E1FE1">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2E1FE1" w:rsidRDefault="00B44AF1" w:rsidP="00B44AF1">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6.</w:t>
      </w:r>
      <w:r>
        <w:rPr>
          <w:rFonts w:ascii="Times New Roman" w:hAnsi="Times New Roman"/>
          <w:b/>
          <w:sz w:val="24"/>
          <w:szCs w:val="24"/>
        </w:rPr>
        <w:t>7</w:t>
      </w:r>
      <w:r w:rsidRPr="002E1FE1">
        <w:rPr>
          <w:rFonts w:ascii="Times New Roman" w:hAnsi="Times New Roman"/>
          <w:b/>
          <w:sz w:val="24"/>
          <w:szCs w:val="24"/>
        </w:rPr>
        <w:t>.</w:t>
      </w:r>
      <w:r w:rsidRPr="002E1FE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2E1FE1" w:rsidRDefault="00B44AF1" w:rsidP="00B44AF1">
      <w:pPr>
        <w:spacing w:after="0" w:line="240" w:lineRule="auto"/>
        <w:ind w:firstLine="567"/>
        <w:jc w:val="both"/>
        <w:rPr>
          <w:rFonts w:ascii="Times New Roman" w:hAnsi="Times New Roman"/>
          <w:color w:val="000000"/>
          <w:sz w:val="24"/>
          <w:szCs w:val="24"/>
        </w:rPr>
      </w:pPr>
      <w:r w:rsidRPr="002E1FE1">
        <w:rPr>
          <w:rFonts w:ascii="Times New Roman" w:hAnsi="Times New Roman"/>
          <w:b/>
          <w:sz w:val="24"/>
          <w:szCs w:val="24"/>
        </w:rPr>
        <w:t>6.</w:t>
      </w:r>
      <w:r>
        <w:rPr>
          <w:rFonts w:ascii="Times New Roman" w:hAnsi="Times New Roman"/>
          <w:b/>
          <w:sz w:val="24"/>
          <w:szCs w:val="24"/>
        </w:rPr>
        <w:t>8</w:t>
      </w:r>
      <w:r w:rsidRPr="002E1FE1">
        <w:rPr>
          <w:rFonts w:ascii="Times New Roman" w:hAnsi="Times New Roman"/>
          <w:sz w:val="24"/>
          <w:szCs w:val="24"/>
        </w:rPr>
        <w:t xml:space="preserve">. Участниците в процедурата </w:t>
      </w:r>
      <w:r w:rsidRPr="002E1FE1">
        <w:rPr>
          <w:rFonts w:ascii="Times New Roman" w:hAnsi="Times New Roman"/>
          <w:b/>
          <w:sz w:val="24"/>
          <w:szCs w:val="24"/>
        </w:rPr>
        <w:t>нямат право</w:t>
      </w:r>
      <w:r w:rsidRPr="002E1FE1">
        <w:rPr>
          <w:rFonts w:ascii="Times New Roman" w:hAnsi="Times New Roman"/>
          <w:sz w:val="24"/>
          <w:szCs w:val="24"/>
        </w:rPr>
        <w:t xml:space="preserve"> да подават </w:t>
      </w:r>
      <w:r w:rsidRPr="002E1FE1">
        <w:rPr>
          <w:rFonts w:ascii="Times New Roman" w:hAnsi="Times New Roman"/>
          <w:b/>
          <w:sz w:val="24"/>
          <w:szCs w:val="24"/>
        </w:rPr>
        <w:t>повече от една оферта</w:t>
      </w:r>
      <w:r w:rsidRPr="002E1FE1">
        <w:rPr>
          <w:rFonts w:ascii="Times New Roman" w:hAnsi="Times New Roman"/>
          <w:sz w:val="24"/>
          <w:szCs w:val="24"/>
        </w:rPr>
        <w:t xml:space="preserve"> за </w:t>
      </w:r>
      <w:r w:rsidRPr="002E1FE1">
        <w:rPr>
          <w:rFonts w:ascii="Times New Roman" w:hAnsi="Times New Roman"/>
          <w:b/>
          <w:sz w:val="24"/>
          <w:szCs w:val="24"/>
        </w:rPr>
        <w:t>един</w:t>
      </w:r>
      <w:r w:rsidRPr="002E1FE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E1FE1">
        <w:rPr>
          <w:rFonts w:ascii="Times New Roman" w:hAnsi="Times New Roman"/>
          <w:color w:val="000000"/>
          <w:sz w:val="24"/>
          <w:szCs w:val="24"/>
        </w:rPr>
        <w:t>краен срок на подаването им.</w:t>
      </w:r>
    </w:p>
    <w:p w14:paraId="0B00E602" w14:textId="77777777" w:rsidR="00B44AF1" w:rsidRDefault="00B44AF1" w:rsidP="006A259C">
      <w:pPr>
        <w:spacing w:after="0" w:line="240" w:lineRule="auto"/>
        <w:rPr>
          <w:rFonts w:ascii="Times New Roman" w:hAnsi="Times New Roman"/>
          <w:b/>
          <w:sz w:val="24"/>
          <w:szCs w:val="24"/>
        </w:rPr>
      </w:pPr>
    </w:p>
    <w:p w14:paraId="3C848ECD" w14:textId="77777777" w:rsidR="00B44AF1" w:rsidRPr="002E1FE1" w:rsidRDefault="00B44AF1" w:rsidP="006A259C">
      <w:pPr>
        <w:spacing w:after="0" w:line="240" w:lineRule="auto"/>
        <w:rPr>
          <w:rFonts w:ascii="Times New Roman" w:hAnsi="Times New Roman"/>
          <w:b/>
          <w:sz w:val="24"/>
          <w:szCs w:val="24"/>
        </w:rPr>
      </w:pPr>
    </w:p>
    <w:p w14:paraId="1A57B48C" w14:textId="77777777" w:rsidR="0093031C" w:rsidRPr="002E1FE1" w:rsidRDefault="0093031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7. ИЗИСКУЕМИ ДОКУМЕНТИ НЕОБХОДИМИ ЗА ДОПУСКАНЕ ДО УЧАСТИЕ НА </w:t>
      </w:r>
      <w:r w:rsidR="00B56D3D" w:rsidRPr="002E1FE1">
        <w:rPr>
          <w:rFonts w:ascii="Times New Roman" w:hAnsi="Times New Roman"/>
          <w:b/>
          <w:sz w:val="24"/>
          <w:szCs w:val="24"/>
        </w:rPr>
        <w:t>УЧАСТНИЦ</w:t>
      </w:r>
      <w:r w:rsidRPr="002E1FE1">
        <w:rPr>
          <w:rFonts w:ascii="Times New Roman" w:hAnsi="Times New Roman"/>
          <w:b/>
          <w:sz w:val="24"/>
          <w:szCs w:val="24"/>
        </w:rPr>
        <w:t xml:space="preserve">ИТЕ </w:t>
      </w:r>
      <w:r w:rsidRPr="002E1FE1">
        <w:rPr>
          <w:rFonts w:ascii="Times New Roman" w:hAnsi="Times New Roman"/>
          <w:b/>
          <w:color w:val="000000"/>
          <w:sz w:val="24"/>
          <w:szCs w:val="24"/>
        </w:rPr>
        <w:t>И ЗАЯВЕНИТЕ ОТ ТЯХ ПОДИЗПЪЛНИТЕЛИ</w:t>
      </w:r>
      <w:r w:rsidRPr="002E1FE1">
        <w:rPr>
          <w:rFonts w:ascii="Times New Roman" w:hAnsi="Times New Roman"/>
          <w:b/>
          <w:sz w:val="24"/>
          <w:szCs w:val="24"/>
        </w:rPr>
        <w:t xml:space="preserve"> ПРИ ПРОВЕЖДАНЕ НА ПРОЦЕДУРАТА</w:t>
      </w:r>
    </w:p>
    <w:p w14:paraId="31B60D8A" w14:textId="77777777" w:rsidR="0093031C" w:rsidRPr="002E1FE1"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00B56D3D" w:rsidRPr="002E1FE1">
        <w:rPr>
          <w:rFonts w:ascii="Times New Roman" w:eastAsia="Times New Roman" w:hAnsi="Times New Roman"/>
          <w:sz w:val="24"/>
          <w:szCs w:val="24"/>
          <w:lang w:eastAsia="ar-SA"/>
        </w:rPr>
        <w:t xml:space="preserve"> от тези условия</w:t>
      </w:r>
      <w:r w:rsidRPr="002E1FE1">
        <w:rPr>
          <w:rFonts w:ascii="Times New Roman" w:eastAsia="Times New Roman" w:hAnsi="Times New Roman"/>
          <w:sz w:val="24"/>
          <w:szCs w:val="24"/>
          <w:lang w:eastAsia="ar-SA"/>
        </w:rPr>
        <w:t xml:space="preserve"> се комплектуват от </w:t>
      </w:r>
      <w:r w:rsidR="00060F7C" w:rsidRPr="002E1FE1">
        <w:rPr>
          <w:rFonts w:ascii="Times New Roman" w:eastAsia="Times New Roman" w:hAnsi="Times New Roman"/>
          <w:sz w:val="24"/>
          <w:szCs w:val="24"/>
          <w:lang w:eastAsia="ar-SA"/>
        </w:rPr>
        <w:t>участник</w:t>
      </w:r>
      <w:r w:rsidR="00B56D3D" w:rsidRPr="002E1FE1">
        <w:rPr>
          <w:rFonts w:ascii="Times New Roman" w:eastAsia="Times New Roman" w:hAnsi="Times New Roman"/>
          <w:sz w:val="24"/>
          <w:szCs w:val="24"/>
          <w:lang w:eastAsia="ar-SA"/>
        </w:rPr>
        <w:t>а</w:t>
      </w:r>
      <w:r w:rsidRPr="002E1FE1">
        <w:rPr>
          <w:rFonts w:ascii="Times New Roman" w:eastAsia="Times New Roman" w:hAnsi="Times New Roman"/>
          <w:sz w:val="24"/>
          <w:szCs w:val="24"/>
          <w:lang w:eastAsia="ar-SA"/>
        </w:rPr>
        <w:t xml:space="preserve"> съгласно </w:t>
      </w:r>
      <w:r w:rsidR="003849A4" w:rsidRPr="002E1FE1">
        <w:rPr>
          <w:rFonts w:ascii="Times New Roman" w:eastAsia="Times New Roman" w:hAnsi="Times New Roman"/>
          <w:b/>
          <w:sz w:val="24"/>
          <w:szCs w:val="24"/>
          <w:lang w:eastAsia="ar-SA"/>
        </w:rPr>
        <w:t>т. 7.3</w:t>
      </w:r>
      <w:r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E1FE1">
        <w:rPr>
          <w:rFonts w:ascii="Times New Roman" w:eastAsia="Times New Roman" w:hAnsi="Times New Roman"/>
          <w:sz w:val="24"/>
          <w:szCs w:val="24"/>
          <w:lang w:eastAsia="ar-SA"/>
        </w:rPr>
        <w:t>участник</w:t>
      </w:r>
      <w:r w:rsidRPr="002E1FE1">
        <w:rPr>
          <w:rFonts w:ascii="Times New Roman" w:eastAsia="Times New Roman" w:hAnsi="Times New Roman"/>
          <w:sz w:val="24"/>
          <w:szCs w:val="24"/>
          <w:lang w:eastAsia="ar-SA"/>
        </w:rPr>
        <w:t>а.</w:t>
      </w:r>
    </w:p>
    <w:p w14:paraId="30324731" w14:textId="2130C1CD" w:rsidR="0093031C" w:rsidRPr="002E1FE1" w:rsidRDefault="0093031C" w:rsidP="00D8595D">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w:t>
      </w:r>
      <w:r w:rsidR="007F00C5" w:rsidRPr="002E1FE1">
        <w:rPr>
          <w:rFonts w:ascii="Times New Roman" w:hAnsi="Times New Roman"/>
          <w:sz w:val="24"/>
          <w:szCs w:val="24"/>
        </w:rPr>
        <w:t>Участниц</w:t>
      </w:r>
      <w:r w:rsidRPr="002E1FE1">
        <w:rPr>
          <w:rFonts w:ascii="Times New Roman" w:hAnsi="Times New Roman"/>
          <w:sz w:val="24"/>
          <w:szCs w:val="24"/>
        </w:rPr>
        <w:t xml:space="preserve">ите </w:t>
      </w:r>
      <w:r w:rsidR="007F00C5" w:rsidRPr="002E1FE1">
        <w:rPr>
          <w:rFonts w:ascii="Times New Roman" w:hAnsi="Times New Roman"/>
          <w:sz w:val="24"/>
          <w:szCs w:val="24"/>
        </w:rPr>
        <w:t>в процедурата</w:t>
      </w:r>
      <w:r w:rsidRPr="002E1FE1">
        <w:rPr>
          <w:rFonts w:ascii="Times New Roman" w:hAnsi="Times New Roman"/>
          <w:sz w:val="24"/>
          <w:szCs w:val="24"/>
        </w:rPr>
        <w:t xml:space="preserve">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00E2662A" w:rsidRPr="00D64C61">
        <w:rPr>
          <w:rFonts w:ascii="Times New Roman" w:hAnsi="Times New Roman"/>
          <w:b/>
          <w:bCs/>
          <w:sz w:val="24"/>
          <w:szCs w:val="24"/>
        </w:rPr>
        <w:t>ТП „Д</w:t>
      </w:r>
      <w:r w:rsidR="00125E7E">
        <w:rPr>
          <w:rFonts w:ascii="Times New Roman" w:hAnsi="Times New Roman"/>
          <w:b/>
          <w:bCs/>
          <w:sz w:val="24"/>
          <w:szCs w:val="24"/>
        </w:rPr>
        <w:t>Г</w:t>
      </w:r>
      <w:r w:rsidR="00E2662A" w:rsidRPr="00D64C61">
        <w:rPr>
          <w:rFonts w:ascii="Times New Roman" w:hAnsi="Times New Roman"/>
          <w:b/>
          <w:bCs/>
          <w:sz w:val="24"/>
          <w:szCs w:val="24"/>
        </w:rPr>
        <w:t xml:space="preserve">С </w:t>
      </w:r>
      <w:r w:rsidR="00125E7E">
        <w:rPr>
          <w:rFonts w:ascii="Times New Roman" w:hAnsi="Times New Roman"/>
          <w:b/>
          <w:bCs/>
          <w:sz w:val="24"/>
          <w:szCs w:val="24"/>
        </w:rPr>
        <w:t>Варна</w:t>
      </w:r>
      <w:r w:rsidR="00E2662A" w:rsidRPr="00D64C61">
        <w:rPr>
          <w:rFonts w:ascii="Times New Roman" w:hAnsi="Times New Roman"/>
          <w:b/>
          <w:bCs/>
          <w:sz w:val="24"/>
          <w:szCs w:val="24"/>
        </w:rPr>
        <w:t>“</w:t>
      </w:r>
      <w:r w:rsidR="00E2662A" w:rsidRPr="00D64C61">
        <w:rPr>
          <w:rFonts w:ascii="Times New Roman" w:hAnsi="Times New Roman"/>
          <w:b/>
          <w:bCs/>
          <w:sz w:val="24"/>
          <w:szCs w:val="24"/>
          <w:lang w:val="ru-RU"/>
        </w:rPr>
        <w:t xml:space="preserve">, </w:t>
      </w:r>
      <w:r w:rsidR="00125E7E">
        <w:rPr>
          <w:rFonts w:ascii="Times New Roman" w:hAnsi="Times New Roman"/>
          <w:b/>
          <w:bCs/>
          <w:sz w:val="24"/>
          <w:szCs w:val="24"/>
          <w:lang w:val="ru-RU"/>
        </w:rPr>
        <w:t xml:space="preserve">гр. </w:t>
      </w:r>
      <w:proofErr w:type="gramStart"/>
      <w:r w:rsidR="00125E7E">
        <w:rPr>
          <w:rFonts w:ascii="Times New Roman" w:hAnsi="Times New Roman"/>
          <w:b/>
          <w:bCs/>
          <w:sz w:val="24"/>
          <w:szCs w:val="24"/>
          <w:lang w:val="ru-RU"/>
        </w:rPr>
        <w:t>Варна</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w:t>
      </w:r>
      <w:proofErr w:type="gramEnd"/>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 xml:space="preserve">ул. </w:t>
      </w:r>
      <w:r w:rsidR="007529AA">
        <w:rPr>
          <w:rFonts w:ascii="Times New Roman" w:hAnsi="Times New Roman"/>
          <w:b/>
          <w:bCs/>
          <w:sz w:val="24"/>
          <w:szCs w:val="24"/>
          <w:lang w:val="ru-RU"/>
        </w:rPr>
        <w:t>,</w:t>
      </w:r>
      <w:r w:rsidR="00D8595D">
        <w:rPr>
          <w:rFonts w:ascii="Times New Roman" w:hAnsi="Times New Roman"/>
          <w:b/>
          <w:bCs/>
          <w:sz w:val="24"/>
          <w:szCs w:val="24"/>
        </w:rPr>
        <w:t>,</w:t>
      </w:r>
      <w:r w:rsidR="007529AA">
        <w:rPr>
          <w:rFonts w:ascii="Times New Roman" w:hAnsi="Times New Roman"/>
          <w:b/>
          <w:bCs/>
          <w:sz w:val="24"/>
          <w:szCs w:val="24"/>
        </w:rPr>
        <w:t xml:space="preserve">Радко Димитриев“ 10, </w:t>
      </w:r>
      <w:r w:rsidR="00D8595D">
        <w:rPr>
          <w:rFonts w:ascii="Times New Roman" w:hAnsi="Times New Roman"/>
          <w:b/>
          <w:bCs/>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13E1F766" w14:textId="77777777" w:rsidR="0093031C" w:rsidRPr="002E1FE1" w:rsidRDefault="0093031C" w:rsidP="00294381">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Default="0006551D" w:rsidP="00294381">
      <w:pPr>
        <w:spacing w:after="0" w:line="240" w:lineRule="auto"/>
        <w:ind w:firstLine="567"/>
        <w:jc w:val="both"/>
        <w:rPr>
          <w:rFonts w:ascii="Times New Roman" w:hAnsi="Times New Roman"/>
          <w:b/>
          <w:sz w:val="24"/>
          <w:szCs w:val="24"/>
        </w:rPr>
      </w:pPr>
    </w:p>
    <w:p w14:paraId="5EDCBA4D" w14:textId="77777777" w:rsidR="004567A7" w:rsidRPr="0006551D" w:rsidRDefault="0093031C" w:rsidP="00294381">
      <w:pPr>
        <w:spacing w:after="0" w:line="240" w:lineRule="auto"/>
        <w:ind w:firstLine="567"/>
        <w:jc w:val="both"/>
        <w:rPr>
          <w:rFonts w:ascii="Times New Roman" w:hAnsi="Times New Roman"/>
          <w:sz w:val="24"/>
          <w:szCs w:val="24"/>
          <w:u w:val="single"/>
        </w:rPr>
      </w:pPr>
      <w:r w:rsidRPr="0006551D">
        <w:rPr>
          <w:rFonts w:ascii="Times New Roman" w:hAnsi="Times New Roman"/>
          <w:b/>
          <w:sz w:val="24"/>
          <w:szCs w:val="24"/>
          <w:u w:val="single"/>
        </w:rPr>
        <w:t>7.2.</w:t>
      </w:r>
      <w:r w:rsidR="004F7E64" w:rsidRPr="0006551D">
        <w:rPr>
          <w:rFonts w:ascii="Times New Roman" w:hAnsi="Times New Roman"/>
          <w:b/>
          <w:sz w:val="24"/>
          <w:szCs w:val="24"/>
          <w:u w:val="single"/>
        </w:rPr>
        <w:t>1</w:t>
      </w:r>
      <w:r w:rsidR="00384E72" w:rsidRPr="0006551D">
        <w:rPr>
          <w:rFonts w:ascii="Times New Roman" w:hAnsi="Times New Roman"/>
          <w:b/>
          <w:sz w:val="24"/>
          <w:szCs w:val="24"/>
          <w:u w:val="single"/>
        </w:rPr>
        <w:t>.</w:t>
      </w:r>
      <w:r w:rsidRPr="0006551D">
        <w:rPr>
          <w:rFonts w:ascii="Times New Roman" w:hAnsi="Times New Roman"/>
          <w:sz w:val="24"/>
          <w:szCs w:val="24"/>
          <w:u w:val="single"/>
        </w:rPr>
        <w:t xml:space="preserve"> </w:t>
      </w:r>
      <w:r w:rsidRPr="0006551D">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06551D">
        <w:rPr>
          <w:rFonts w:ascii="Times New Roman" w:eastAsia="Times New Roman" w:hAnsi="Times New Roman"/>
          <w:color w:val="000000"/>
          <w:sz w:val="24"/>
          <w:szCs w:val="24"/>
          <w:u w:val="single"/>
        </w:rPr>
        <w:t xml:space="preserve"> – </w:t>
      </w:r>
      <w:r w:rsidRPr="0006551D">
        <w:rPr>
          <w:rFonts w:ascii="Times New Roman" w:eastAsia="Times New Roman" w:hAnsi="Times New Roman"/>
          <w:b/>
          <w:color w:val="000000"/>
          <w:sz w:val="24"/>
          <w:szCs w:val="24"/>
          <w:u w:val="single"/>
        </w:rPr>
        <w:t>оригинал</w:t>
      </w:r>
      <w:r w:rsidRPr="0006551D">
        <w:rPr>
          <w:rFonts w:ascii="Times New Roman" w:eastAsia="Times New Roman" w:hAnsi="Times New Roman"/>
          <w:color w:val="000000"/>
          <w:sz w:val="24"/>
          <w:szCs w:val="24"/>
          <w:u w:val="single"/>
        </w:rPr>
        <w:t>;</w:t>
      </w:r>
      <w:r w:rsidR="004A36B9" w:rsidRPr="0006551D">
        <w:rPr>
          <w:rFonts w:ascii="Times New Roman" w:eastAsia="Times New Roman" w:hAnsi="Times New Roman"/>
          <w:color w:val="000000"/>
          <w:sz w:val="24"/>
          <w:szCs w:val="24"/>
          <w:u w:val="single"/>
        </w:rPr>
        <w:t xml:space="preserve"> </w:t>
      </w:r>
    </w:p>
    <w:p w14:paraId="54E4094B" w14:textId="5A6E3B26" w:rsidR="004567A7" w:rsidRPr="0006551D" w:rsidRDefault="004567A7" w:rsidP="00294381">
      <w:pPr>
        <w:pStyle w:val="af4"/>
        <w:ind w:firstLine="567"/>
        <w:jc w:val="both"/>
        <w:rPr>
          <w:rFonts w:ascii="Times New Roman" w:hAnsi="Times New Roman"/>
          <w:sz w:val="24"/>
          <w:szCs w:val="24"/>
          <w:u w:val="single"/>
          <w:lang w:eastAsia="ar-SA"/>
        </w:rPr>
      </w:pPr>
      <w:r w:rsidRPr="002E1FE1">
        <w:rPr>
          <w:rFonts w:ascii="Times New Roman" w:hAnsi="Times New Roman"/>
          <w:b/>
          <w:sz w:val="24"/>
          <w:szCs w:val="24"/>
          <w:u w:val="single"/>
        </w:rPr>
        <w:t>Забележка:</w:t>
      </w:r>
      <w:r w:rsidR="00384E72" w:rsidRPr="002E1FE1">
        <w:rPr>
          <w:rFonts w:ascii="Times New Roman" w:hAnsi="Times New Roman"/>
          <w:b/>
          <w:sz w:val="24"/>
          <w:szCs w:val="24"/>
          <w:u w:val="single"/>
        </w:rPr>
        <w:t xml:space="preserve"> </w:t>
      </w:r>
      <w:r w:rsidRPr="0006551D">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06551D">
        <w:rPr>
          <w:rFonts w:ascii="Times New Roman" w:hAnsi="Times New Roman"/>
          <w:sz w:val="24"/>
          <w:szCs w:val="24"/>
          <w:u w:val="single"/>
          <w:lang w:eastAsia="ar-SA"/>
        </w:rPr>
        <w:t xml:space="preserve"> относно</w:t>
      </w:r>
      <w:r w:rsidRPr="0006551D">
        <w:rPr>
          <w:rFonts w:ascii="Times New Roman" w:hAnsi="Times New Roman"/>
          <w:sz w:val="24"/>
          <w:szCs w:val="24"/>
          <w:u w:val="single"/>
          <w:lang w:eastAsia="ar-SA"/>
        </w:rPr>
        <w:t>:</w:t>
      </w:r>
    </w:p>
    <w:p w14:paraId="007BB0DD" w14:textId="4635213F" w:rsidR="0006551D" w:rsidRDefault="004567A7" w:rsidP="00203093">
      <w:pPr>
        <w:pStyle w:val="af4"/>
        <w:numPr>
          <w:ilvl w:val="0"/>
          <w:numId w:val="7"/>
        </w:numPr>
        <w:ind w:left="0" w:firstLine="567"/>
        <w:jc w:val="both"/>
        <w:rPr>
          <w:rFonts w:ascii="Times New Roman" w:hAnsi="Times New Roman"/>
          <w:b/>
          <w:sz w:val="24"/>
          <w:szCs w:val="24"/>
        </w:rPr>
      </w:pPr>
      <w:r w:rsidRPr="00F72150">
        <w:rPr>
          <w:rFonts w:ascii="Times New Roman" w:hAnsi="Times New Roman"/>
          <w:sz w:val="24"/>
          <w:szCs w:val="24"/>
          <w:u w:val="single"/>
          <w:lang w:eastAsia="ar-SA"/>
        </w:rPr>
        <w:t xml:space="preserve">Актуалното състояние на </w:t>
      </w:r>
      <w:r w:rsidR="00060F7C" w:rsidRPr="00F72150">
        <w:rPr>
          <w:rFonts w:ascii="Times New Roman" w:hAnsi="Times New Roman"/>
          <w:sz w:val="24"/>
          <w:szCs w:val="24"/>
          <w:u w:val="single"/>
          <w:lang w:eastAsia="ar-SA"/>
        </w:rPr>
        <w:t>участник</w:t>
      </w:r>
      <w:r w:rsidRPr="00F72150">
        <w:rPr>
          <w:rFonts w:ascii="Times New Roman" w:hAnsi="Times New Roman"/>
          <w:sz w:val="24"/>
          <w:szCs w:val="24"/>
          <w:u w:val="single"/>
          <w:lang w:eastAsia="ar-SA"/>
        </w:rPr>
        <w:t>а и обявените от него подизпълнители</w:t>
      </w:r>
      <w:r w:rsidRPr="00F72150">
        <w:rPr>
          <w:rFonts w:ascii="Times New Roman" w:hAnsi="Times New Roman"/>
          <w:sz w:val="24"/>
          <w:szCs w:val="24"/>
          <w:lang w:eastAsia="ar-SA"/>
        </w:rPr>
        <w:t xml:space="preserve">, в ТР към Агенцията по вписванията </w:t>
      </w:r>
      <w:r w:rsidR="0006551D" w:rsidRPr="00F72150">
        <w:rPr>
          <w:rFonts w:ascii="Times New Roman" w:hAnsi="Times New Roman"/>
          <w:sz w:val="24"/>
          <w:szCs w:val="24"/>
          <w:lang w:eastAsia="ar-SA"/>
        </w:rPr>
        <w:t xml:space="preserve">  </w:t>
      </w:r>
    </w:p>
    <w:p w14:paraId="03B16974" w14:textId="02C45D0B" w:rsidR="0093031C" w:rsidRPr="00F21D5D" w:rsidRDefault="0093031C" w:rsidP="00294381">
      <w:pPr>
        <w:pStyle w:val="af4"/>
        <w:ind w:firstLine="567"/>
        <w:jc w:val="both"/>
        <w:rPr>
          <w:rFonts w:ascii="Times New Roman" w:eastAsia="Times New Roman" w:hAnsi="Times New Roman"/>
          <w:color w:val="FF0000"/>
          <w:sz w:val="24"/>
          <w:szCs w:val="24"/>
          <w:lang w:eastAsia="ar-SA"/>
        </w:rPr>
      </w:pPr>
      <w:r w:rsidRPr="00F72150">
        <w:rPr>
          <w:rFonts w:ascii="Times New Roman" w:hAnsi="Times New Roman"/>
          <w:b/>
          <w:sz w:val="24"/>
          <w:szCs w:val="24"/>
          <w:u w:val="single"/>
        </w:rPr>
        <w:t>7.2.</w:t>
      </w:r>
      <w:r w:rsidR="004F7E64" w:rsidRPr="00F72150">
        <w:rPr>
          <w:rFonts w:ascii="Times New Roman" w:hAnsi="Times New Roman"/>
          <w:b/>
          <w:sz w:val="24"/>
          <w:szCs w:val="24"/>
          <w:u w:val="single"/>
        </w:rPr>
        <w:t>2</w:t>
      </w:r>
      <w:r w:rsidRPr="00F72150">
        <w:rPr>
          <w:rFonts w:ascii="Times New Roman" w:hAnsi="Times New Roman"/>
          <w:b/>
          <w:sz w:val="24"/>
          <w:szCs w:val="24"/>
          <w:u w:val="single"/>
        </w:rPr>
        <w:t>.</w:t>
      </w:r>
      <w:r w:rsidRPr="00F72150">
        <w:rPr>
          <w:rFonts w:ascii="Times New Roman" w:hAnsi="Times New Roman"/>
          <w:sz w:val="24"/>
          <w:szCs w:val="24"/>
          <w:u w:val="single"/>
        </w:rPr>
        <w:t xml:space="preserve"> </w:t>
      </w:r>
      <w:r w:rsidRPr="00F72150">
        <w:rPr>
          <w:rFonts w:ascii="Times New Roman" w:eastAsia="Times New Roman" w:hAnsi="Times New Roman"/>
          <w:b/>
          <w:sz w:val="24"/>
          <w:szCs w:val="24"/>
          <w:u w:val="single"/>
          <w:lang w:eastAsia="ar-SA"/>
        </w:rPr>
        <w:t xml:space="preserve">Декларация </w:t>
      </w:r>
      <w:r w:rsidR="007D1BC4" w:rsidRPr="00F72150">
        <w:rPr>
          <w:rFonts w:ascii="Times New Roman" w:eastAsia="Times New Roman" w:hAnsi="Times New Roman"/>
          <w:b/>
          <w:sz w:val="24"/>
          <w:szCs w:val="24"/>
          <w:u w:val="single"/>
          <w:lang w:eastAsia="ar-SA"/>
        </w:rPr>
        <w:t xml:space="preserve">образец </w:t>
      </w:r>
      <w:r w:rsidRPr="00F72150">
        <w:rPr>
          <w:rFonts w:ascii="Times New Roman" w:eastAsia="Times New Roman" w:hAnsi="Times New Roman"/>
          <w:b/>
          <w:sz w:val="24"/>
          <w:szCs w:val="24"/>
          <w:u w:val="single"/>
          <w:lang w:eastAsia="ar-SA"/>
        </w:rPr>
        <w:t>№ 1</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ar-SA"/>
        </w:rPr>
        <w:t>– приложен към настоящата документация), удостоверяваща</w:t>
      </w:r>
      <w:r w:rsidR="00F21D5D" w:rsidRPr="00F72150">
        <w:rPr>
          <w:rFonts w:ascii="Times New Roman" w:eastAsia="Times New Roman" w:hAnsi="Times New Roman"/>
          <w:sz w:val="24"/>
          <w:szCs w:val="24"/>
          <w:lang w:eastAsia="ar-SA"/>
        </w:rPr>
        <w:t>:</w:t>
      </w:r>
      <w:r w:rsidRPr="00F72150">
        <w:rPr>
          <w:rFonts w:ascii="Times New Roman" w:eastAsia="Times New Roman" w:hAnsi="Times New Roman"/>
          <w:sz w:val="24"/>
          <w:szCs w:val="24"/>
          <w:lang w:eastAsia="ar-SA"/>
        </w:rPr>
        <w:t xml:space="preserve"> </w:t>
      </w:r>
      <w:r w:rsidR="00F21D5D" w:rsidRPr="00F72150">
        <w:rPr>
          <w:rFonts w:ascii="Times New Roman" w:eastAsia="Times New Roman" w:hAnsi="Times New Roman"/>
          <w:sz w:val="24"/>
          <w:szCs w:val="24"/>
          <w:lang w:eastAsia="ar-SA"/>
        </w:rPr>
        <w:t>О</w:t>
      </w:r>
      <w:r w:rsidRPr="00F72150">
        <w:rPr>
          <w:rFonts w:ascii="Times New Roman" w:eastAsia="Times New Roman" w:hAnsi="Times New Roman"/>
          <w:sz w:val="24"/>
          <w:szCs w:val="24"/>
          <w:lang w:eastAsia="ar-SA"/>
        </w:rPr>
        <w:t>бстоятелствата</w:t>
      </w:r>
      <w:r w:rsidR="006A27CB" w:rsidRPr="00F72150">
        <w:rPr>
          <w:rFonts w:ascii="Times New Roman" w:eastAsia="Times New Roman" w:hAnsi="Times New Roman"/>
          <w:sz w:val="24"/>
          <w:szCs w:val="24"/>
          <w:lang w:eastAsia="ar-SA"/>
        </w:rPr>
        <w:t xml:space="preserve"> по чл. 18, ал. 1, т. 3, букви „а-и</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06551D" w:rsidRPr="00F72150">
        <w:rPr>
          <w:rFonts w:ascii="Times New Roman" w:hAnsi="Times New Roman"/>
          <w:bCs/>
          <w:color w:val="000000"/>
          <w:sz w:val="24"/>
          <w:szCs w:val="24"/>
        </w:rPr>
        <w:t xml:space="preserve">; </w:t>
      </w:r>
      <w:r w:rsidR="00F21D5D" w:rsidRPr="00F72150">
        <w:rPr>
          <w:rFonts w:ascii="Times New Roman" w:hAnsi="Times New Roman"/>
          <w:bCs/>
          <w:color w:val="000000"/>
          <w:sz w:val="24"/>
          <w:szCs w:val="24"/>
        </w:rPr>
        <w:t>Т</w:t>
      </w:r>
      <w:r w:rsidR="0006551D" w:rsidRPr="00F72150">
        <w:rPr>
          <w:rFonts w:ascii="Times New Roman" w:hAnsi="Times New Roman"/>
          <w:bCs/>
          <w:color w:val="000000"/>
          <w:sz w:val="24"/>
          <w:szCs w:val="24"/>
        </w:rPr>
        <w:t xml:space="preserve">ехническата и кадрова обезпеченост; </w:t>
      </w:r>
    </w:p>
    <w:p w14:paraId="45C28A98" w14:textId="77777777" w:rsidR="0006551D" w:rsidRDefault="0006551D" w:rsidP="006A259C">
      <w:pPr>
        <w:spacing w:after="0" w:line="240" w:lineRule="auto"/>
        <w:ind w:firstLine="567"/>
        <w:jc w:val="both"/>
        <w:rPr>
          <w:rFonts w:ascii="Times New Roman" w:hAnsi="Times New Roman"/>
          <w:b/>
          <w:sz w:val="24"/>
          <w:szCs w:val="24"/>
          <w:u w:val="single"/>
        </w:rPr>
      </w:pPr>
    </w:p>
    <w:p w14:paraId="0C793FAD" w14:textId="013768F7" w:rsidR="0093031C" w:rsidRPr="00BC0402" w:rsidRDefault="006A27CB" w:rsidP="006A259C">
      <w:pPr>
        <w:spacing w:after="0" w:line="240" w:lineRule="auto"/>
        <w:ind w:firstLine="567"/>
        <w:jc w:val="both"/>
        <w:rPr>
          <w:rFonts w:ascii="Times New Roman" w:eastAsia="Times New Roman" w:hAnsi="Times New Roman"/>
          <w:b/>
          <w:sz w:val="24"/>
          <w:szCs w:val="24"/>
          <w:lang w:eastAsia="ar-SA"/>
        </w:rPr>
      </w:pPr>
      <w:r w:rsidRPr="0006551D">
        <w:rPr>
          <w:rFonts w:ascii="Times New Roman" w:hAnsi="Times New Roman"/>
          <w:b/>
          <w:sz w:val="24"/>
          <w:szCs w:val="24"/>
          <w:u w:val="single"/>
        </w:rPr>
        <w:t>7.2.3.</w:t>
      </w:r>
      <w:r w:rsidRPr="0006551D">
        <w:rPr>
          <w:rFonts w:ascii="Times New Roman" w:hAnsi="Times New Roman"/>
          <w:sz w:val="24"/>
          <w:szCs w:val="24"/>
          <w:u w:val="single"/>
        </w:rPr>
        <w:t xml:space="preserve"> </w:t>
      </w:r>
      <w:r w:rsidRPr="0006551D">
        <w:rPr>
          <w:rFonts w:ascii="Times New Roman" w:eastAsia="Times New Roman" w:hAnsi="Times New Roman"/>
          <w:b/>
          <w:sz w:val="24"/>
          <w:szCs w:val="24"/>
          <w:u w:val="single"/>
          <w:lang w:eastAsia="ar-SA"/>
        </w:rPr>
        <w:t>Декларация</w:t>
      </w:r>
      <w:r w:rsidRPr="002E1FE1">
        <w:rPr>
          <w:rFonts w:ascii="Times New Roman" w:eastAsia="Times New Roman" w:hAnsi="Times New Roman"/>
          <w:b/>
          <w:sz w:val="24"/>
          <w:szCs w:val="24"/>
          <w:u w:val="single"/>
          <w:lang w:eastAsia="ar-SA"/>
        </w:rPr>
        <w:t xml:space="preserve"> </w:t>
      </w:r>
      <w:r w:rsidR="007D1BC4">
        <w:rPr>
          <w:rFonts w:ascii="Times New Roman" w:eastAsia="Times New Roman" w:hAnsi="Times New Roman"/>
          <w:b/>
          <w:sz w:val="24"/>
          <w:szCs w:val="24"/>
          <w:u w:val="single"/>
          <w:lang w:eastAsia="ar-SA"/>
        </w:rPr>
        <w:t xml:space="preserve">образец </w:t>
      </w:r>
      <w:r w:rsidRPr="002E1FE1">
        <w:rPr>
          <w:rFonts w:ascii="Times New Roman" w:eastAsia="Times New Roman" w:hAnsi="Times New Roman"/>
          <w:b/>
          <w:sz w:val="24"/>
          <w:szCs w:val="24"/>
          <w:u w:val="single"/>
          <w:lang w:eastAsia="ar-SA"/>
        </w:rPr>
        <w:t>№ 2</w:t>
      </w:r>
      <w:r w:rsidRPr="002E1FE1">
        <w:rPr>
          <w:rFonts w:ascii="Times New Roman" w:eastAsia="Times New Roman" w:hAnsi="Times New Roman"/>
          <w:sz w:val="24"/>
          <w:szCs w:val="24"/>
          <w:lang w:eastAsia="ar-SA"/>
        </w:rPr>
        <w:t xml:space="preserve"> </w:t>
      </w:r>
      <w:r w:rsidRPr="002E1FE1">
        <w:rPr>
          <w:rFonts w:ascii="Times New Roman" w:eastAsia="Times New Roman" w:hAnsi="Times New Roman"/>
          <w:b/>
          <w:sz w:val="24"/>
          <w:szCs w:val="24"/>
          <w:lang w:eastAsia="ar-SA"/>
        </w:rPr>
        <w:t>в оригинал</w:t>
      </w:r>
      <w:r w:rsidRPr="002E1FE1">
        <w:rPr>
          <w:rFonts w:ascii="Times New Roman" w:eastAsia="Times New Roman" w:hAnsi="Times New Roman"/>
          <w:sz w:val="24"/>
          <w:szCs w:val="24"/>
          <w:lang w:eastAsia="ar-SA"/>
        </w:rPr>
        <w:t xml:space="preserve"> </w:t>
      </w:r>
      <w:r w:rsidR="00BE131F" w:rsidRPr="002E1FE1">
        <w:rPr>
          <w:rFonts w:ascii="Times New Roman" w:eastAsia="Times New Roman" w:hAnsi="Times New Roman"/>
          <w:sz w:val="24"/>
          <w:szCs w:val="24"/>
          <w:lang w:eastAsia="ar-SA"/>
        </w:rPr>
        <w:t>попълнена и подписана от представляващия обявен</w:t>
      </w:r>
      <w:r w:rsidR="00BD6D78" w:rsidRPr="002E1FE1">
        <w:rPr>
          <w:rFonts w:ascii="Times New Roman" w:eastAsia="Times New Roman" w:hAnsi="Times New Roman"/>
          <w:sz w:val="24"/>
          <w:szCs w:val="24"/>
          <w:lang w:eastAsia="ar-SA"/>
        </w:rPr>
        <w:t>ият</w:t>
      </w:r>
      <w:r w:rsidR="00BE131F" w:rsidRPr="002E1FE1">
        <w:rPr>
          <w:rFonts w:ascii="Times New Roman" w:eastAsia="Times New Roman" w:hAnsi="Times New Roman"/>
          <w:sz w:val="24"/>
          <w:szCs w:val="24"/>
          <w:lang w:eastAsia="ar-SA"/>
        </w:rPr>
        <w:t xml:space="preserve"> подизпълнител </w:t>
      </w:r>
      <w:r w:rsidRPr="002E1FE1">
        <w:rPr>
          <w:rFonts w:ascii="Times New Roman" w:eastAsia="Times New Roman" w:hAnsi="Times New Roman"/>
          <w:sz w:val="24"/>
          <w:szCs w:val="24"/>
          <w:lang w:eastAsia="ar-SA"/>
        </w:rPr>
        <w:t>(</w:t>
      </w:r>
      <w:r w:rsidRPr="002E1FE1">
        <w:rPr>
          <w:rFonts w:ascii="Times New Roman" w:eastAsia="Times New Roman" w:hAnsi="Times New Roman"/>
          <w:b/>
          <w:sz w:val="24"/>
          <w:szCs w:val="24"/>
          <w:lang w:eastAsia="ar-SA"/>
        </w:rPr>
        <w:t>по образец</w:t>
      </w:r>
      <w:r w:rsidRPr="002E1FE1">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sidR="0006551D">
        <w:rPr>
          <w:rFonts w:ascii="Times New Roman" w:eastAsia="Times New Roman" w:hAnsi="Times New Roman"/>
          <w:b/>
          <w:sz w:val="24"/>
          <w:szCs w:val="24"/>
          <w:lang w:eastAsia="ar-SA"/>
        </w:rPr>
        <w:t xml:space="preserve">. </w:t>
      </w:r>
      <w:r w:rsidR="00577D6A" w:rsidRPr="00577D6A">
        <w:rPr>
          <w:rFonts w:ascii="Times New Roman" w:eastAsia="Times New Roman" w:hAnsi="Times New Roman"/>
          <w:b/>
          <w:sz w:val="24"/>
          <w:szCs w:val="24"/>
          <w:u w:val="single"/>
          <w:lang w:eastAsia="ar-SA"/>
        </w:rPr>
        <w:t>ЗАБЕЛЕЖК</w:t>
      </w:r>
      <w:r w:rsidR="00294381">
        <w:rPr>
          <w:rFonts w:ascii="Times New Roman" w:eastAsia="Times New Roman" w:hAnsi="Times New Roman"/>
          <w:b/>
          <w:sz w:val="24"/>
          <w:szCs w:val="24"/>
          <w:u w:val="single"/>
          <w:lang w:eastAsia="ar-SA"/>
        </w:rPr>
        <w:t>А</w:t>
      </w:r>
      <w:r w:rsidR="00577D6A" w:rsidRPr="00577D6A">
        <w:rPr>
          <w:rFonts w:ascii="Times New Roman" w:eastAsia="Times New Roman" w:hAnsi="Times New Roman"/>
          <w:b/>
          <w:sz w:val="24"/>
          <w:szCs w:val="24"/>
          <w:u w:val="single"/>
          <w:lang w:eastAsia="ar-SA"/>
        </w:rPr>
        <w:t>:</w:t>
      </w:r>
      <w:r w:rsidR="00BC0402">
        <w:rPr>
          <w:rFonts w:ascii="Times New Roman" w:eastAsia="Times New Roman" w:hAnsi="Times New Roman"/>
          <w:b/>
          <w:sz w:val="24"/>
          <w:szCs w:val="24"/>
          <w:u w:val="single"/>
          <w:lang w:eastAsia="ar-SA"/>
        </w:rPr>
        <w:t xml:space="preserve"> </w:t>
      </w:r>
      <w:r w:rsidR="0006551D" w:rsidRPr="0006551D">
        <w:rPr>
          <w:rFonts w:ascii="Times New Roman" w:eastAsia="Times New Roman" w:hAnsi="Times New Roman"/>
          <w:b/>
          <w:sz w:val="24"/>
          <w:szCs w:val="24"/>
          <w:u w:val="single"/>
          <w:lang w:eastAsia="ar-SA"/>
        </w:rPr>
        <w:t>-</w:t>
      </w:r>
      <w:r w:rsidR="00BE131F" w:rsidRPr="002E1FE1">
        <w:rPr>
          <w:rFonts w:ascii="Times New Roman" w:eastAsia="Times New Roman" w:hAnsi="Times New Roman"/>
          <w:b/>
          <w:sz w:val="24"/>
          <w:szCs w:val="24"/>
          <w:u w:val="single"/>
          <w:lang w:eastAsia="ar-SA"/>
        </w:rPr>
        <w:t xml:space="preserve">Декларация № </w:t>
      </w:r>
      <w:r w:rsidR="007D1BC4">
        <w:rPr>
          <w:rFonts w:ascii="Times New Roman" w:eastAsia="Times New Roman" w:hAnsi="Times New Roman"/>
          <w:b/>
          <w:sz w:val="24"/>
          <w:szCs w:val="24"/>
          <w:u w:val="single"/>
          <w:lang w:eastAsia="ar-SA"/>
        </w:rPr>
        <w:t xml:space="preserve">образец </w:t>
      </w:r>
      <w:r w:rsidR="00BE131F" w:rsidRPr="002E1FE1">
        <w:rPr>
          <w:rFonts w:ascii="Times New Roman" w:eastAsia="Times New Roman" w:hAnsi="Times New Roman"/>
          <w:b/>
          <w:sz w:val="24"/>
          <w:szCs w:val="24"/>
          <w:u w:val="single"/>
          <w:lang w:eastAsia="ar-SA"/>
        </w:rPr>
        <w:t>2</w:t>
      </w:r>
      <w:r w:rsidR="00BE131F" w:rsidRPr="002E1FE1">
        <w:rPr>
          <w:rFonts w:ascii="Times New Roman" w:eastAsia="Times New Roman" w:hAnsi="Times New Roman"/>
          <w:sz w:val="24"/>
          <w:szCs w:val="24"/>
          <w:lang w:eastAsia="ar-SA"/>
        </w:rPr>
        <w:t xml:space="preserve"> се </w:t>
      </w:r>
      <w:r w:rsidR="00BE131F" w:rsidRPr="002E1FE1">
        <w:rPr>
          <w:rFonts w:ascii="Times New Roman" w:eastAsia="Times New Roman" w:hAnsi="Times New Roman"/>
          <w:b/>
          <w:sz w:val="24"/>
          <w:szCs w:val="24"/>
          <w:lang w:eastAsia="ar-SA"/>
        </w:rPr>
        <w:t>п</w:t>
      </w:r>
      <w:r w:rsidRPr="002E1FE1">
        <w:rPr>
          <w:rFonts w:ascii="Times New Roman" w:eastAsia="Times New Roman" w:hAnsi="Times New Roman"/>
          <w:b/>
          <w:sz w:val="24"/>
          <w:szCs w:val="24"/>
          <w:lang w:eastAsia="ar-SA"/>
        </w:rPr>
        <w:t>редставя само в</w:t>
      </w:r>
      <w:r w:rsidR="0093031C" w:rsidRPr="002E1FE1">
        <w:rPr>
          <w:rFonts w:ascii="Times New Roman" w:eastAsia="Times New Roman" w:hAnsi="Times New Roman"/>
          <w:b/>
          <w:sz w:val="24"/>
          <w:szCs w:val="24"/>
          <w:lang w:eastAsia="ar-SA"/>
        </w:rPr>
        <w:t xml:space="preserve"> случай, че </w:t>
      </w:r>
      <w:r w:rsidR="00060F7C" w:rsidRPr="002E1FE1">
        <w:rPr>
          <w:rFonts w:ascii="Times New Roman" w:eastAsia="Times New Roman" w:hAnsi="Times New Roman"/>
          <w:b/>
          <w:sz w:val="24"/>
          <w:szCs w:val="24"/>
          <w:lang w:eastAsia="ar-SA"/>
        </w:rPr>
        <w:t>участник</w:t>
      </w:r>
      <w:r w:rsidR="00AD0F76" w:rsidRPr="002E1FE1">
        <w:rPr>
          <w:rFonts w:ascii="Times New Roman" w:eastAsia="Times New Roman" w:hAnsi="Times New Roman"/>
          <w:b/>
          <w:sz w:val="24"/>
          <w:szCs w:val="24"/>
          <w:lang w:eastAsia="ar-SA"/>
        </w:rPr>
        <w:t>а е заявил,</w:t>
      </w:r>
      <w:r w:rsidRPr="002E1FE1">
        <w:rPr>
          <w:rFonts w:ascii="Times New Roman" w:eastAsia="Times New Roman" w:hAnsi="Times New Roman"/>
          <w:b/>
          <w:sz w:val="24"/>
          <w:szCs w:val="24"/>
          <w:lang w:eastAsia="ar-SA"/>
        </w:rPr>
        <w:t xml:space="preserve"> че ще ползва подизпълнители</w:t>
      </w:r>
      <w:r w:rsidR="00085E59" w:rsidRPr="002E1FE1">
        <w:rPr>
          <w:rFonts w:ascii="Times New Roman" w:eastAsia="Times New Roman" w:hAnsi="Times New Roman"/>
          <w:b/>
          <w:sz w:val="24"/>
          <w:szCs w:val="24"/>
          <w:lang w:eastAsia="ar-SA"/>
        </w:rPr>
        <w:t>,</w:t>
      </w:r>
      <w:r w:rsidR="00BC0402">
        <w:rPr>
          <w:rFonts w:ascii="Times New Roman" w:eastAsia="Times New Roman" w:hAnsi="Times New Roman"/>
          <w:b/>
          <w:sz w:val="24"/>
          <w:szCs w:val="24"/>
          <w:lang w:eastAsia="ar-SA"/>
        </w:rPr>
        <w:t xml:space="preserve"> и се попълва от подизпълнителя, като п</w:t>
      </w:r>
      <w:r w:rsidR="0093031C" w:rsidRPr="002E1FE1">
        <w:rPr>
          <w:rFonts w:ascii="Times New Roman" w:eastAsia="Times New Roman" w:hAnsi="Times New Roman"/>
          <w:b/>
          <w:sz w:val="24"/>
          <w:szCs w:val="24"/>
          <w:lang w:eastAsia="ar-SA"/>
        </w:rPr>
        <w:t>осочените изисквания</w:t>
      </w:r>
      <w:r w:rsidR="0093031C" w:rsidRPr="002E1FE1">
        <w:rPr>
          <w:rFonts w:ascii="Times New Roman" w:eastAsia="Times New Roman" w:hAnsi="Times New Roman"/>
          <w:sz w:val="24"/>
          <w:szCs w:val="24"/>
          <w:lang w:eastAsia="ar-SA"/>
        </w:rPr>
        <w:t xml:space="preserve">, които се декларират, се отнасят за управителите на </w:t>
      </w:r>
      <w:r w:rsidR="00085E59" w:rsidRPr="002E1FE1">
        <w:rPr>
          <w:rFonts w:ascii="Times New Roman" w:eastAsia="Times New Roman" w:hAnsi="Times New Roman"/>
          <w:sz w:val="24"/>
          <w:szCs w:val="24"/>
          <w:lang w:eastAsia="ar-SA"/>
        </w:rPr>
        <w:t>подизпълнителя</w:t>
      </w:r>
      <w:r w:rsidR="0093031C" w:rsidRPr="002E1FE1">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2E1FE1" w:rsidRDefault="00577D6A" w:rsidP="006A259C">
      <w:pPr>
        <w:spacing w:after="0" w:line="240" w:lineRule="auto"/>
        <w:ind w:firstLine="567"/>
        <w:jc w:val="both"/>
        <w:rPr>
          <w:rFonts w:ascii="Times New Roman" w:eastAsia="Times New Roman" w:hAnsi="Times New Roman"/>
          <w:sz w:val="24"/>
          <w:szCs w:val="24"/>
          <w:lang w:eastAsia="ar-SA"/>
        </w:rPr>
      </w:pPr>
    </w:p>
    <w:p w14:paraId="1F3CCBA0" w14:textId="730DA44F" w:rsidR="005A3464" w:rsidRDefault="00316832" w:rsidP="00BE131F">
      <w:pPr>
        <w:pStyle w:val="af4"/>
        <w:ind w:firstLine="567"/>
        <w:jc w:val="both"/>
        <w:rPr>
          <w:rFonts w:ascii="Times New Roman" w:eastAsia="Times New Roman" w:hAnsi="Times New Roman"/>
          <w:sz w:val="24"/>
          <w:szCs w:val="24"/>
          <w:lang w:eastAsia="ar-SA"/>
        </w:rPr>
      </w:pPr>
      <w:r w:rsidRPr="007D1BC4">
        <w:rPr>
          <w:rFonts w:ascii="Times New Roman" w:hAnsi="Times New Roman"/>
          <w:b/>
          <w:sz w:val="24"/>
          <w:szCs w:val="24"/>
          <w:u w:val="single"/>
        </w:rPr>
        <w:lastRenderedPageBreak/>
        <w:t>7.2.4</w:t>
      </w:r>
      <w:r w:rsidR="00A53C9C" w:rsidRPr="007D1BC4">
        <w:rPr>
          <w:rFonts w:ascii="Times New Roman" w:hAnsi="Times New Roman"/>
          <w:b/>
          <w:sz w:val="24"/>
          <w:szCs w:val="24"/>
          <w:u w:val="single"/>
        </w:rPr>
        <w:t>.Декл</w:t>
      </w:r>
      <w:r w:rsidRPr="007D1BC4">
        <w:rPr>
          <w:rFonts w:ascii="Times New Roman" w:hAnsi="Times New Roman"/>
          <w:b/>
          <w:sz w:val="24"/>
          <w:szCs w:val="24"/>
          <w:u w:val="single"/>
        </w:rPr>
        <w:t>арация</w:t>
      </w:r>
      <w:r w:rsidR="00A53C9C" w:rsidRPr="007D1BC4">
        <w:rPr>
          <w:rFonts w:ascii="Times New Roman" w:hAnsi="Times New Roman"/>
          <w:b/>
          <w:sz w:val="24"/>
          <w:szCs w:val="24"/>
          <w:u w:val="single"/>
        </w:rPr>
        <w:t xml:space="preserve"> </w:t>
      </w:r>
      <w:r w:rsidR="007D1BC4" w:rsidRPr="007D1BC4">
        <w:rPr>
          <w:rFonts w:ascii="Times New Roman" w:hAnsi="Times New Roman"/>
          <w:b/>
          <w:sz w:val="24"/>
          <w:szCs w:val="24"/>
          <w:u w:val="single"/>
        </w:rPr>
        <w:t xml:space="preserve">образец </w:t>
      </w:r>
      <w:r w:rsidR="00AD0F76" w:rsidRPr="007D1BC4">
        <w:rPr>
          <w:rFonts w:ascii="Times New Roman" w:hAnsi="Times New Roman"/>
          <w:b/>
          <w:sz w:val="24"/>
          <w:szCs w:val="24"/>
          <w:u w:val="single"/>
        </w:rPr>
        <w:t>№ 3</w:t>
      </w:r>
      <w:r w:rsidR="00A53C9C" w:rsidRPr="007D1BC4">
        <w:rPr>
          <w:rFonts w:ascii="Times New Roman" w:hAnsi="Times New Roman"/>
          <w:sz w:val="24"/>
          <w:szCs w:val="24"/>
          <w:u w:val="single"/>
        </w:rPr>
        <w:t xml:space="preserve"> </w:t>
      </w:r>
      <w:r w:rsidR="00B613E2" w:rsidRPr="002E1FE1">
        <w:rPr>
          <w:rFonts w:ascii="Times New Roman" w:eastAsia="Times New Roman" w:hAnsi="Times New Roman"/>
          <w:b/>
          <w:sz w:val="24"/>
          <w:szCs w:val="24"/>
          <w:lang w:eastAsia="ar-SA"/>
        </w:rPr>
        <w:t>в оригинал</w:t>
      </w:r>
      <w:r w:rsidR="00B613E2" w:rsidRPr="002E1FE1">
        <w:rPr>
          <w:rFonts w:ascii="Times New Roman" w:eastAsia="Times New Roman" w:hAnsi="Times New Roman"/>
          <w:sz w:val="24"/>
          <w:szCs w:val="24"/>
          <w:lang w:eastAsia="ar-SA"/>
        </w:rPr>
        <w:t xml:space="preserve"> </w:t>
      </w:r>
      <w:r w:rsidR="00A53C9C" w:rsidRPr="002E1FE1">
        <w:rPr>
          <w:rFonts w:ascii="Times New Roman" w:hAnsi="Times New Roman"/>
          <w:sz w:val="24"/>
          <w:szCs w:val="24"/>
        </w:rPr>
        <w:t xml:space="preserve">за изразено </w:t>
      </w:r>
      <w:r w:rsidR="00A53C9C" w:rsidRPr="002E1FE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E1FE1">
        <w:rPr>
          <w:rFonts w:ascii="Times New Roman" w:eastAsia="Times New Roman" w:hAnsi="Times New Roman"/>
          <w:sz w:val="24"/>
          <w:szCs w:val="24"/>
          <w:lang w:eastAsia="ar-SA"/>
        </w:rPr>
        <w:t>подписана от представляващите съответния търговец и члено</w:t>
      </w:r>
      <w:r w:rsidR="006A27CB" w:rsidRPr="002E1FE1">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6D656C2C" w14:textId="77777777" w:rsidR="00C445D9" w:rsidRDefault="00C445D9" w:rsidP="00BE131F">
      <w:pPr>
        <w:pStyle w:val="af4"/>
        <w:ind w:firstLine="567"/>
        <w:jc w:val="both"/>
        <w:rPr>
          <w:rFonts w:ascii="Times New Roman" w:eastAsia="Times New Roman" w:hAnsi="Times New Roman"/>
          <w:sz w:val="24"/>
          <w:szCs w:val="24"/>
          <w:lang w:eastAsia="ar-SA"/>
        </w:rPr>
      </w:pPr>
    </w:p>
    <w:p w14:paraId="10AD1AA6" w14:textId="250A047D" w:rsidR="00F21D5D" w:rsidRPr="00F72150"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F72150">
        <w:rPr>
          <w:rFonts w:ascii="Times New Roman" w:eastAsia="Times New Roman" w:hAnsi="Times New Roman"/>
          <w:b/>
          <w:sz w:val="24"/>
          <w:szCs w:val="24"/>
          <w:u w:val="single"/>
          <w:lang w:eastAsia="ar-SA"/>
        </w:rPr>
        <w:t>7.2.5. Декларация образец №4</w:t>
      </w:r>
      <w:r w:rsidRPr="00F72150">
        <w:rPr>
          <w:rFonts w:ascii="Times New Roman" w:eastAsia="Times New Roman" w:hAnsi="Times New Roman"/>
          <w:b/>
          <w:sz w:val="24"/>
          <w:szCs w:val="24"/>
          <w:lang w:eastAsia="ar-SA"/>
        </w:rPr>
        <w:t xml:space="preserve"> </w:t>
      </w:r>
      <w:r w:rsidR="00B613E2"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bg-BG"/>
        </w:rPr>
        <w:t xml:space="preserve">- </w:t>
      </w:r>
      <w:r w:rsidRPr="00F72150">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F72150">
        <w:rPr>
          <w:rFonts w:ascii="Times New Roman" w:eastAsia="Times New Roman" w:hAnsi="Times New Roman"/>
          <w:sz w:val="24"/>
          <w:szCs w:val="24"/>
          <w:lang w:eastAsia="ar-SA"/>
        </w:rPr>
        <w:t xml:space="preserve">чл. 15, ал. 4, т. 6 от </w:t>
      </w:r>
      <w:r w:rsidRPr="00F72150">
        <w:rPr>
          <w:rFonts w:ascii="Times New Roman" w:eastAsia="Times New Roman" w:hAnsi="Times New Roman"/>
          <w:bCs/>
          <w:sz w:val="24"/>
          <w:szCs w:val="24"/>
          <w:lang w:eastAsia="ar-SA"/>
        </w:rPr>
        <w:t>Наредба</w:t>
      </w:r>
      <w:r w:rsidR="00AC538D">
        <w:rPr>
          <w:rFonts w:ascii="Times New Roman" w:eastAsia="Times New Roman" w:hAnsi="Times New Roman"/>
          <w:bCs/>
          <w:sz w:val="24"/>
          <w:szCs w:val="24"/>
          <w:lang w:eastAsia="ar-SA"/>
        </w:rPr>
        <w:t>та</w:t>
      </w:r>
      <w:r w:rsidRPr="00F72150">
        <w:rPr>
          <w:rFonts w:ascii="Times New Roman" w:eastAsia="Times New Roman" w:hAnsi="Times New Roman"/>
          <w:bCs/>
          <w:sz w:val="24"/>
          <w:szCs w:val="24"/>
          <w:lang w:eastAsia="ar-SA"/>
        </w:rPr>
        <w:t xml:space="preserve">,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F72150">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НУРВИДГТДОСПДНГП;</w:t>
      </w:r>
    </w:p>
    <w:p w14:paraId="5BE40554" w14:textId="77777777" w:rsidR="00F21D5D" w:rsidRPr="00F72150"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F72150">
        <w:rPr>
          <w:rFonts w:ascii="Times New Roman" w:eastAsia="Times New Roman" w:hAnsi="Times New Roman"/>
          <w:b/>
          <w:i/>
          <w:sz w:val="24"/>
          <w:szCs w:val="24"/>
          <w:lang w:eastAsia="bg-BG"/>
        </w:rPr>
        <w:t>Задължителни условия на процедурата:</w:t>
      </w:r>
    </w:p>
    <w:p w14:paraId="55AD5C1A" w14:textId="235CCBCF" w:rsidR="00F21D5D" w:rsidRPr="00F72150" w:rsidRDefault="00F13CB2" w:rsidP="00F21D5D">
      <w:pPr>
        <w:spacing w:after="0" w:line="240" w:lineRule="auto"/>
        <w:ind w:firstLine="567"/>
        <w:jc w:val="both"/>
        <w:rPr>
          <w:rFonts w:ascii="Times New Roman" w:hAnsi="Times New Roman"/>
          <w:bCs/>
          <w:i/>
          <w:sz w:val="24"/>
          <w:szCs w:val="24"/>
        </w:rPr>
      </w:pPr>
      <w:r w:rsidRPr="00F72150">
        <w:rPr>
          <w:rFonts w:ascii="Times New Roman" w:hAnsi="Times New Roman"/>
          <w:bCs/>
          <w:i/>
          <w:sz w:val="24"/>
          <w:szCs w:val="24"/>
        </w:rPr>
        <w:t>1. Д</w:t>
      </w:r>
      <w:r w:rsidR="00F21D5D" w:rsidRPr="00F72150">
        <w:rPr>
          <w:rFonts w:ascii="Times New Roman" w:hAnsi="Times New Roman"/>
          <w:bCs/>
          <w:i/>
          <w:sz w:val="24"/>
          <w:szCs w:val="24"/>
        </w:rPr>
        <w:t>екларация  образец №4 се попълва от управителя / представляващия търговеца.</w:t>
      </w:r>
    </w:p>
    <w:p w14:paraId="40F18AD5" w14:textId="0BAC0798" w:rsidR="00F21D5D" w:rsidRPr="009A08D1"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F72150">
        <w:rPr>
          <w:rFonts w:ascii="Times New Roman" w:eastAsia="Times New Roman" w:hAnsi="Times New Roman"/>
          <w:i/>
          <w:color w:val="000000"/>
          <w:sz w:val="24"/>
          <w:szCs w:val="24"/>
          <w:lang w:eastAsia="bg-BG"/>
        </w:rPr>
        <w:t>2.</w:t>
      </w:r>
      <w:r w:rsidR="00F21D5D" w:rsidRPr="00F72150">
        <w:rPr>
          <w:rFonts w:ascii="Times New Roman" w:eastAsia="Times New Roman" w:hAnsi="Times New Roman"/>
          <w:i/>
          <w:color w:val="000000"/>
          <w:sz w:val="24"/>
          <w:szCs w:val="24"/>
          <w:lang w:eastAsia="bg-BG"/>
        </w:rPr>
        <w:t xml:space="preserve"> За участника определен </w:t>
      </w:r>
      <w:r w:rsidRPr="00F72150">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F72150">
        <w:rPr>
          <w:rFonts w:ascii="Times New Roman" w:eastAsia="Times New Roman" w:hAnsi="Times New Roman"/>
          <w:i/>
          <w:color w:val="000000"/>
          <w:sz w:val="24"/>
          <w:szCs w:val="24"/>
          <w:lang w:eastAsia="bg-BG"/>
        </w:rPr>
        <w:t xml:space="preserve">, заявените в  </w:t>
      </w:r>
      <w:r w:rsidR="00F21D5D" w:rsidRPr="00F72150">
        <w:rPr>
          <w:rFonts w:ascii="Times New Roman" w:eastAsia="Times New Roman" w:hAnsi="Times New Roman"/>
          <w:i/>
          <w:sz w:val="24"/>
          <w:szCs w:val="24"/>
          <w:lang w:eastAsia="ar-SA"/>
        </w:rPr>
        <w:t xml:space="preserve">Декларация образец №4 </w:t>
      </w:r>
      <w:r w:rsidR="00F21D5D" w:rsidRPr="00F72150">
        <w:rPr>
          <w:rFonts w:ascii="Times New Roman" w:eastAsia="Times New Roman" w:hAnsi="Times New Roman"/>
          <w:i/>
          <w:color w:val="000000"/>
          <w:sz w:val="24"/>
          <w:szCs w:val="24"/>
          <w:lang w:eastAsia="bg-BG"/>
        </w:rPr>
        <w:t xml:space="preserve">обстоятелствата се проверяват от комисията </w:t>
      </w:r>
      <w:r w:rsidRPr="00F72150">
        <w:rPr>
          <w:rFonts w:ascii="Times New Roman" w:eastAsia="Times New Roman" w:hAnsi="Times New Roman"/>
          <w:i/>
          <w:color w:val="000000"/>
          <w:sz w:val="24"/>
          <w:szCs w:val="24"/>
          <w:lang w:eastAsia="bg-BG"/>
        </w:rPr>
        <w:t xml:space="preserve">НА ЕТАПА СКЛЮЧВАНЕ НА ДОГОВОР </w:t>
      </w:r>
      <w:r w:rsidR="00F21D5D" w:rsidRPr="00F72150">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F72150">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w:t>
      </w:r>
      <w:r w:rsidR="00067C3F">
        <w:rPr>
          <w:rFonts w:ascii="Times New Roman" w:eastAsia="Times New Roman" w:hAnsi="Times New Roman"/>
          <w:i/>
          <w:color w:val="000000"/>
          <w:sz w:val="24"/>
          <w:szCs w:val="24"/>
          <w:lang w:eastAsia="bg-BG"/>
        </w:rPr>
        <w:t>и</w:t>
      </w:r>
      <w:r w:rsidRPr="00F72150">
        <w:rPr>
          <w:rFonts w:ascii="Times New Roman" w:eastAsia="Times New Roman" w:hAnsi="Times New Roman"/>
          <w:i/>
          <w:color w:val="000000"/>
          <w:sz w:val="24"/>
          <w:szCs w:val="24"/>
          <w:lang w:eastAsia="bg-BG"/>
        </w:rPr>
        <w:t>те органи за поизнасяне.</w:t>
      </w:r>
      <w:r w:rsidR="00F21D5D">
        <w:rPr>
          <w:rFonts w:ascii="Times New Roman" w:eastAsia="Times New Roman" w:hAnsi="Times New Roman"/>
          <w:b/>
          <w:color w:val="000000"/>
          <w:sz w:val="24"/>
          <w:szCs w:val="24"/>
          <w:u w:val="single"/>
          <w:lang w:eastAsia="bg-BG"/>
        </w:rPr>
        <w:t xml:space="preserve">  </w:t>
      </w:r>
    </w:p>
    <w:p w14:paraId="2DFFF3EE" w14:textId="77777777" w:rsidR="00F21D5D" w:rsidRDefault="00F21D5D" w:rsidP="00BE131F">
      <w:pPr>
        <w:pStyle w:val="af4"/>
        <w:ind w:firstLine="567"/>
        <w:jc w:val="both"/>
        <w:rPr>
          <w:rFonts w:ascii="Times New Roman" w:eastAsia="Times New Roman" w:hAnsi="Times New Roman"/>
          <w:sz w:val="24"/>
          <w:szCs w:val="24"/>
          <w:lang w:eastAsia="ar-SA"/>
        </w:rPr>
      </w:pPr>
    </w:p>
    <w:p w14:paraId="041DF2C0" w14:textId="6C5755BB" w:rsidR="00015DD6" w:rsidRPr="002E1FE1" w:rsidRDefault="00316832" w:rsidP="00015DD6">
      <w:pPr>
        <w:spacing w:after="0" w:line="240" w:lineRule="auto"/>
        <w:ind w:firstLine="567"/>
        <w:jc w:val="both"/>
        <w:rPr>
          <w:rFonts w:ascii="Times New Roman" w:hAnsi="Times New Roman"/>
          <w:sz w:val="24"/>
          <w:szCs w:val="24"/>
        </w:rPr>
      </w:pPr>
      <w:r w:rsidRPr="0006551D">
        <w:rPr>
          <w:rFonts w:ascii="Times New Roman" w:hAnsi="Times New Roman"/>
          <w:b/>
          <w:sz w:val="24"/>
          <w:szCs w:val="24"/>
          <w:u w:val="single"/>
        </w:rPr>
        <w:t>7.2.</w:t>
      </w:r>
      <w:r w:rsidR="00F13CB2">
        <w:rPr>
          <w:rFonts w:ascii="Times New Roman" w:hAnsi="Times New Roman"/>
          <w:b/>
          <w:sz w:val="24"/>
          <w:szCs w:val="24"/>
          <w:u w:val="single"/>
        </w:rPr>
        <w:t>6</w:t>
      </w:r>
      <w:r w:rsidR="0093031C" w:rsidRPr="0006551D">
        <w:rPr>
          <w:rFonts w:ascii="Times New Roman" w:hAnsi="Times New Roman"/>
          <w:b/>
          <w:sz w:val="24"/>
          <w:szCs w:val="24"/>
          <w:u w:val="single"/>
        </w:rPr>
        <w:t>. „Ценово предложение”</w:t>
      </w:r>
      <w:r w:rsidR="00A53C9C" w:rsidRPr="002E1FE1">
        <w:rPr>
          <w:rFonts w:ascii="Times New Roman" w:hAnsi="Times New Roman"/>
          <w:sz w:val="24"/>
          <w:szCs w:val="24"/>
        </w:rPr>
        <w:t>– по образец приложен</w:t>
      </w:r>
      <w:r w:rsidR="0093031C" w:rsidRPr="002E1FE1">
        <w:rPr>
          <w:rFonts w:ascii="Times New Roman" w:hAnsi="Times New Roman"/>
          <w:sz w:val="24"/>
          <w:szCs w:val="24"/>
        </w:rPr>
        <w:t xml:space="preserve"> към документацията</w:t>
      </w:r>
      <w:r w:rsidR="00F625A1">
        <w:rPr>
          <w:rFonts w:ascii="Times New Roman" w:hAnsi="Times New Roman"/>
          <w:sz w:val="24"/>
          <w:szCs w:val="24"/>
          <w:lang w:val="en-US"/>
        </w:rPr>
        <w:t xml:space="preserve"> (</w:t>
      </w:r>
      <w:r w:rsidR="00F625A1">
        <w:rPr>
          <w:rFonts w:ascii="Times New Roman" w:hAnsi="Times New Roman"/>
          <w:sz w:val="24"/>
          <w:szCs w:val="24"/>
        </w:rPr>
        <w:t xml:space="preserve">приложение </w:t>
      </w:r>
      <w:r w:rsidR="00F625A1" w:rsidRPr="00F625A1">
        <w:rPr>
          <w:rFonts w:ascii="Times New Roman" w:eastAsia="Times New Roman" w:hAnsi="Times New Roman"/>
          <w:bCs/>
          <w:sz w:val="24"/>
          <w:szCs w:val="24"/>
          <w:lang w:eastAsia="ar-SA"/>
        </w:rPr>
        <w:t>№</w:t>
      </w:r>
      <w:r w:rsidR="00F625A1">
        <w:rPr>
          <w:rFonts w:ascii="Times New Roman" w:hAnsi="Times New Roman"/>
          <w:sz w:val="24"/>
          <w:szCs w:val="24"/>
        </w:rPr>
        <w:t>1)</w:t>
      </w:r>
    </w:p>
    <w:p w14:paraId="703DD78F" w14:textId="77777777" w:rsidR="00340728" w:rsidRDefault="00340728" w:rsidP="00340728">
      <w:pPr>
        <w:tabs>
          <w:tab w:val="left" w:pos="0"/>
        </w:tabs>
        <w:spacing w:after="0" w:line="240" w:lineRule="auto"/>
        <w:ind w:firstLine="567"/>
        <w:jc w:val="both"/>
        <w:rPr>
          <w:rFonts w:ascii="Times New Roman" w:hAnsi="Times New Roman"/>
          <w:b/>
          <w:sz w:val="24"/>
          <w:szCs w:val="24"/>
        </w:rPr>
      </w:pPr>
    </w:p>
    <w:p w14:paraId="0BF660E8" w14:textId="0030ACDE" w:rsidR="00EE3A89" w:rsidRPr="002E1FE1" w:rsidRDefault="00340728" w:rsidP="00340728">
      <w:pPr>
        <w:tabs>
          <w:tab w:val="left" w:pos="0"/>
        </w:tabs>
        <w:spacing w:after="0" w:line="240" w:lineRule="auto"/>
        <w:ind w:firstLine="567"/>
        <w:jc w:val="both"/>
        <w:rPr>
          <w:rFonts w:ascii="Times New Roman" w:hAnsi="Times New Roman"/>
          <w:sz w:val="24"/>
          <w:szCs w:val="24"/>
        </w:rPr>
      </w:pPr>
      <w:r w:rsidRPr="00F72150">
        <w:rPr>
          <w:rFonts w:ascii="Times New Roman" w:hAnsi="Times New Roman"/>
          <w:b/>
          <w:sz w:val="24"/>
          <w:szCs w:val="24"/>
        </w:rPr>
        <w:t>7.3.</w:t>
      </w:r>
      <w:r w:rsidRPr="00F72150">
        <w:rPr>
          <w:rFonts w:ascii="Times New Roman" w:eastAsia="Times New Roman" w:hAnsi="Times New Roman"/>
          <w:b/>
          <w:i/>
          <w:sz w:val="24"/>
          <w:szCs w:val="24"/>
          <w:lang w:eastAsia="bg-BG"/>
        </w:rPr>
        <w:t xml:space="preserve"> Задължителни условия на процедурата: </w:t>
      </w:r>
      <w:r w:rsidR="00EE3A89" w:rsidRPr="00F72150">
        <w:rPr>
          <w:rFonts w:ascii="Times New Roman" w:hAnsi="Times New Roman"/>
          <w:b/>
          <w:sz w:val="24"/>
          <w:szCs w:val="24"/>
        </w:rPr>
        <w:t xml:space="preserve"> </w:t>
      </w:r>
      <w:r w:rsidR="00EE3A89" w:rsidRPr="00F72150">
        <w:rPr>
          <w:rFonts w:ascii="Times New Roman" w:hAnsi="Times New Roman"/>
          <w:sz w:val="24"/>
          <w:szCs w:val="24"/>
        </w:rPr>
        <w:t xml:space="preserve">Когато </w:t>
      </w:r>
      <w:r w:rsidRPr="00F72150">
        <w:rPr>
          <w:rFonts w:ascii="Times New Roman" w:hAnsi="Times New Roman"/>
          <w:sz w:val="24"/>
          <w:szCs w:val="24"/>
        </w:rPr>
        <w:t>кандидата</w:t>
      </w:r>
      <w:r w:rsidR="00EE3A89" w:rsidRPr="00F72150">
        <w:rPr>
          <w:rFonts w:ascii="Times New Roman" w:hAnsi="Times New Roman"/>
          <w:sz w:val="24"/>
          <w:szCs w:val="24"/>
        </w:rPr>
        <w:t xml:space="preserve"> участва за </w:t>
      </w:r>
      <w:r w:rsidR="00EE3A89" w:rsidRPr="00F72150">
        <w:rPr>
          <w:rFonts w:ascii="Times New Roman" w:hAnsi="Times New Roman"/>
          <w:b/>
          <w:sz w:val="24"/>
          <w:szCs w:val="24"/>
        </w:rPr>
        <w:t>повече от един обект</w:t>
      </w:r>
      <w:r w:rsidR="00EE3A89" w:rsidRPr="00F72150">
        <w:rPr>
          <w:rFonts w:ascii="Times New Roman" w:hAnsi="Times New Roman"/>
          <w:sz w:val="24"/>
          <w:szCs w:val="24"/>
        </w:rPr>
        <w:t xml:space="preserve">, той представя </w:t>
      </w:r>
      <w:r w:rsidRPr="00F72150">
        <w:rPr>
          <w:rFonts w:ascii="Times New Roman" w:hAnsi="Times New Roman"/>
          <w:sz w:val="24"/>
          <w:szCs w:val="24"/>
        </w:rPr>
        <w:t xml:space="preserve">в общ запечатан непрозрачен плик </w:t>
      </w:r>
      <w:r w:rsidR="00EE3A89" w:rsidRPr="00F72150">
        <w:rPr>
          <w:rFonts w:ascii="Times New Roman" w:hAnsi="Times New Roman"/>
          <w:sz w:val="24"/>
          <w:szCs w:val="24"/>
        </w:rPr>
        <w:t>документи</w:t>
      </w:r>
      <w:r w:rsidRPr="00F72150">
        <w:rPr>
          <w:rFonts w:ascii="Times New Roman" w:hAnsi="Times New Roman"/>
          <w:sz w:val="24"/>
          <w:szCs w:val="24"/>
        </w:rPr>
        <w:t>те по т.7.2.1- т.7.2.5 вкл.,  в един екземпляр , като към документите в този плик представя в</w:t>
      </w:r>
      <w:r w:rsidR="00EE3A89" w:rsidRPr="00F72150">
        <w:rPr>
          <w:rFonts w:ascii="Times New Roman" w:hAnsi="Times New Roman"/>
          <w:sz w:val="24"/>
          <w:szCs w:val="24"/>
        </w:rPr>
        <w:t xml:space="preserve"> отделни</w:t>
      </w:r>
      <w:r w:rsidRPr="00F72150">
        <w:rPr>
          <w:rFonts w:ascii="Times New Roman" w:hAnsi="Times New Roman"/>
          <w:sz w:val="24"/>
          <w:szCs w:val="24"/>
        </w:rPr>
        <w:t>,</w:t>
      </w:r>
      <w:r w:rsidR="00EE3A89" w:rsidRPr="00F72150">
        <w:rPr>
          <w:rFonts w:ascii="Times New Roman" w:hAnsi="Times New Roman"/>
          <w:sz w:val="24"/>
          <w:szCs w:val="24"/>
        </w:rPr>
        <w:t xml:space="preserve"> </w:t>
      </w:r>
      <w:r w:rsidRPr="00F72150">
        <w:rPr>
          <w:rFonts w:ascii="Times New Roman" w:hAnsi="Times New Roman"/>
          <w:sz w:val="24"/>
          <w:szCs w:val="24"/>
        </w:rPr>
        <w:t xml:space="preserve">запечатани,  непрозрачни  </w:t>
      </w:r>
      <w:r w:rsidR="00EE3A89" w:rsidRPr="00F72150">
        <w:rPr>
          <w:rFonts w:ascii="Times New Roman" w:hAnsi="Times New Roman"/>
          <w:sz w:val="24"/>
          <w:szCs w:val="24"/>
        </w:rPr>
        <w:t xml:space="preserve">пликове с </w:t>
      </w:r>
      <w:r w:rsidRPr="00F72150">
        <w:rPr>
          <w:rFonts w:ascii="Times New Roman" w:hAnsi="Times New Roman"/>
          <w:sz w:val="24"/>
          <w:szCs w:val="24"/>
        </w:rPr>
        <w:t>надпис "</w:t>
      </w:r>
      <w:r w:rsidR="00EE3A89" w:rsidRPr="00F72150">
        <w:rPr>
          <w:rFonts w:ascii="Times New Roman" w:hAnsi="Times New Roman"/>
          <w:b/>
          <w:sz w:val="24"/>
          <w:szCs w:val="24"/>
        </w:rPr>
        <w:t>ц</w:t>
      </w:r>
      <w:r w:rsidRPr="00F72150">
        <w:rPr>
          <w:rFonts w:ascii="Times New Roman" w:hAnsi="Times New Roman"/>
          <w:b/>
          <w:sz w:val="24"/>
          <w:szCs w:val="24"/>
        </w:rPr>
        <w:t xml:space="preserve">еново  предложение  от………. </w:t>
      </w:r>
      <w:r w:rsidR="00EE3A89" w:rsidRPr="00F72150">
        <w:rPr>
          <w:rFonts w:ascii="Times New Roman" w:hAnsi="Times New Roman"/>
          <w:sz w:val="24"/>
          <w:szCs w:val="24"/>
        </w:rPr>
        <w:t xml:space="preserve">за </w:t>
      </w:r>
      <w:r w:rsidR="00EE3A89" w:rsidRPr="00F72150">
        <w:rPr>
          <w:rFonts w:ascii="Times New Roman" w:hAnsi="Times New Roman"/>
          <w:b/>
          <w:sz w:val="24"/>
          <w:szCs w:val="24"/>
        </w:rPr>
        <w:t>обект</w:t>
      </w:r>
      <w:r w:rsidRPr="00F72150">
        <w:rPr>
          <w:rFonts w:ascii="Times New Roman" w:hAnsi="Times New Roman"/>
          <w:b/>
          <w:sz w:val="24"/>
          <w:szCs w:val="24"/>
        </w:rPr>
        <w:t xml:space="preserve"> №……</w:t>
      </w:r>
      <w:r w:rsidR="00EE3A89" w:rsidRPr="00F72150">
        <w:rPr>
          <w:rFonts w:ascii="Times New Roman" w:hAnsi="Times New Roman"/>
          <w:b/>
          <w:sz w:val="24"/>
          <w:szCs w:val="24"/>
        </w:rPr>
        <w:t xml:space="preserve"> </w:t>
      </w:r>
      <w:r w:rsidRPr="00F72150">
        <w:rPr>
          <w:rFonts w:ascii="Times New Roman" w:hAnsi="Times New Roman"/>
          <w:sz w:val="24"/>
          <w:szCs w:val="24"/>
        </w:rPr>
        <w:t>съответните ценови предложения (7.2.6)  за поотделно за всеки обект</w:t>
      </w:r>
      <w:r w:rsidR="00EE3A89" w:rsidRPr="00F72150">
        <w:rPr>
          <w:rFonts w:ascii="Times New Roman" w:hAnsi="Times New Roman"/>
          <w:sz w:val="24"/>
          <w:szCs w:val="24"/>
        </w:rPr>
        <w:t>.</w:t>
      </w:r>
    </w:p>
    <w:p w14:paraId="666480EF" w14:textId="77777777" w:rsidR="00340728"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14:paraId="05F05DC1" w14:textId="77777777" w:rsidR="0093031C" w:rsidRPr="002E1FE1"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7.4.</w:t>
      </w:r>
      <w:r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6A259C" w:rsidRPr="002E1FE1">
        <w:rPr>
          <w:rFonts w:ascii="Times New Roman" w:eastAsia="Times New Roman" w:hAnsi="Times New Roman"/>
          <w:sz w:val="24"/>
          <w:szCs w:val="24"/>
          <w:lang w:eastAsia="ar-SA"/>
        </w:rPr>
        <w:t>ът в процедурата е търговец</w:t>
      </w:r>
      <w:r w:rsidRPr="002E1FE1">
        <w:rPr>
          <w:rFonts w:ascii="Times New Roman" w:eastAsia="Times New Roman" w:hAnsi="Times New Roman"/>
          <w:sz w:val="24"/>
          <w:szCs w:val="24"/>
          <w:lang w:eastAsia="ar-SA"/>
        </w:rPr>
        <w:t xml:space="preserve"> чуждестранно лице, и документите са на писмен език </w:t>
      </w:r>
      <w:r w:rsidRPr="002E1FE1">
        <w:rPr>
          <w:rFonts w:ascii="Times New Roman" w:eastAsia="Times New Roman" w:hAnsi="Times New Roman"/>
          <w:b/>
          <w:sz w:val="24"/>
          <w:szCs w:val="24"/>
          <w:lang w:eastAsia="ar-SA"/>
        </w:rPr>
        <w:t>различен</w:t>
      </w:r>
      <w:r w:rsidRPr="002E1FE1">
        <w:rPr>
          <w:rFonts w:ascii="Times New Roman" w:eastAsia="Times New Roman" w:hAnsi="Times New Roman"/>
          <w:sz w:val="24"/>
          <w:szCs w:val="24"/>
          <w:lang w:eastAsia="ar-SA"/>
        </w:rPr>
        <w:t xml:space="preserve"> от българския език, същите се представят в </w:t>
      </w:r>
      <w:r w:rsidRPr="002E1FE1">
        <w:rPr>
          <w:rFonts w:ascii="Times New Roman" w:eastAsia="Times New Roman" w:hAnsi="Times New Roman"/>
          <w:b/>
          <w:sz w:val="24"/>
          <w:szCs w:val="24"/>
          <w:lang w:eastAsia="ar-SA"/>
        </w:rPr>
        <w:t>официално заверен превод.</w:t>
      </w:r>
    </w:p>
    <w:p w14:paraId="38B34B2F" w14:textId="77777777" w:rsidR="00340728" w:rsidRDefault="00340728" w:rsidP="005E5C70">
      <w:pPr>
        <w:suppressAutoHyphens/>
        <w:spacing w:after="0" w:line="240" w:lineRule="auto"/>
        <w:ind w:firstLine="567"/>
        <w:jc w:val="both"/>
        <w:rPr>
          <w:rFonts w:ascii="Times New Roman" w:hAnsi="Times New Roman"/>
          <w:b/>
          <w:color w:val="000000"/>
          <w:sz w:val="24"/>
          <w:szCs w:val="24"/>
          <w:lang w:eastAsia="ar-SA"/>
        </w:rPr>
      </w:pPr>
    </w:p>
    <w:p w14:paraId="714974CD" w14:textId="40427319" w:rsidR="0093031C" w:rsidRDefault="00316832" w:rsidP="005E5C70">
      <w:pPr>
        <w:suppressAutoHyphens/>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7.5</w:t>
      </w:r>
      <w:r w:rsidR="0093031C" w:rsidRPr="002E1FE1">
        <w:rPr>
          <w:rFonts w:ascii="Times New Roman" w:hAnsi="Times New Roman"/>
          <w:b/>
          <w:color w:val="000000"/>
          <w:sz w:val="24"/>
          <w:szCs w:val="24"/>
          <w:lang w:eastAsia="ar-SA"/>
        </w:rPr>
        <w:t>.</w:t>
      </w:r>
      <w:r w:rsidR="00945C8C" w:rsidRPr="002E1FE1">
        <w:rPr>
          <w:rFonts w:ascii="Times New Roman" w:hAnsi="Times New Roman"/>
          <w:b/>
          <w:color w:val="000000"/>
          <w:sz w:val="24"/>
          <w:szCs w:val="24"/>
          <w:lang w:eastAsia="ar-SA"/>
        </w:rPr>
        <w:t xml:space="preserve"> </w:t>
      </w:r>
      <w:r w:rsidR="0093031C" w:rsidRPr="002E1FE1">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E1FE1">
        <w:rPr>
          <w:rFonts w:ascii="Times New Roman" w:hAnsi="Times New Roman"/>
          <w:color w:val="000000"/>
          <w:sz w:val="24"/>
          <w:szCs w:val="24"/>
          <w:lang w:eastAsia="ar-SA"/>
        </w:rPr>
        <w:t>а конкретен обект няма право да</w:t>
      </w:r>
      <w:r w:rsidR="0093031C" w:rsidRPr="002E1FE1">
        <w:rPr>
          <w:rFonts w:ascii="Times New Roman" w:hAnsi="Times New Roman"/>
          <w:color w:val="000000"/>
          <w:sz w:val="24"/>
          <w:szCs w:val="24"/>
          <w:lang w:eastAsia="ar-SA"/>
        </w:rPr>
        <w:t xml:space="preserve"> подава самостоятелна оферта</w:t>
      </w:r>
      <w:r w:rsidR="009E5E70" w:rsidRPr="002E1FE1">
        <w:rPr>
          <w:rFonts w:ascii="Times New Roman" w:hAnsi="Times New Roman"/>
          <w:color w:val="000000"/>
          <w:sz w:val="24"/>
          <w:szCs w:val="24"/>
          <w:lang w:eastAsia="ar-SA"/>
        </w:rPr>
        <w:t xml:space="preserve"> за участие в процедурата </w:t>
      </w:r>
      <w:r w:rsidR="00EE3A89" w:rsidRPr="002E1FE1">
        <w:rPr>
          <w:rFonts w:ascii="Times New Roman" w:hAnsi="Times New Roman"/>
          <w:color w:val="000000"/>
          <w:sz w:val="24"/>
          <w:szCs w:val="24"/>
          <w:lang w:eastAsia="ar-SA"/>
        </w:rPr>
        <w:t xml:space="preserve">за </w:t>
      </w:r>
      <w:r w:rsidR="009E5E70" w:rsidRPr="002E1FE1">
        <w:rPr>
          <w:rFonts w:ascii="Times New Roman" w:hAnsi="Times New Roman"/>
          <w:color w:val="000000"/>
          <w:sz w:val="24"/>
          <w:szCs w:val="24"/>
          <w:lang w:eastAsia="ar-SA"/>
        </w:rPr>
        <w:t>същия</w:t>
      </w:r>
      <w:r w:rsidR="00EE3A89" w:rsidRPr="002E1FE1">
        <w:rPr>
          <w:rFonts w:ascii="Times New Roman" w:hAnsi="Times New Roman"/>
          <w:color w:val="000000"/>
          <w:sz w:val="24"/>
          <w:szCs w:val="24"/>
          <w:lang w:eastAsia="ar-SA"/>
        </w:rPr>
        <w:t xml:space="preserve"> обект</w:t>
      </w:r>
      <w:r w:rsidR="0093031C" w:rsidRPr="002E1FE1">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E1FE1">
        <w:rPr>
          <w:rFonts w:ascii="Times New Roman" w:hAnsi="Times New Roman"/>
          <w:color w:val="000000"/>
          <w:sz w:val="24"/>
          <w:szCs w:val="24"/>
          <w:lang w:eastAsia="ar-SA"/>
        </w:rPr>
        <w:t>участник</w:t>
      </w:r>
      <w:r w:rsidR="0093031C" w:rsidRPr="002E1FE1">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14:paraId="2D2D92B0" w14:textId="77777777" w:rsidR="0054662F" w:rsidRPr="00EC5A8E" w:rsidRDefault="0054662F" w:rsidP="005E5C70">
      <w:pPr>
        <w:spacing w:after="0" w:line="240" w:lineRule="auto"/>
        <w:ind w:firstLine="567"/>
        <w:jc w:val="both"/>
        <w:rPr>
          <w:rFonts w:ascii="Times New Roman" w:hAnsi="Times New Roman"/>
          <w:sz w:val="24"/>
          <w:szCs w:val="24"/>
          <w:highlight w:val="green"/>
        </w:rPr>
      </w:pPr>
    </w:p>
    <w:p w14:paraId="48612F79"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8</w:t>
      </w:r>
      <w:r w:rsidR="00B672CA" w:rsidRPr="002E1FE1">
        <w:rPr>
          <w:rFonts w:ascii="Times New Roman" w:hAnsi="Times New Roman"/>
          <w:b/>
          <w:sz w:val="24"/>
          <w:szCs w:val="24"/>
        </w:rPr>
        <w:t>. РАЗНОСКИ ПО УЧАСТИЕ В ПРОЦЕДУРАТА</w:t>
      </w:r>
      <w:r w:rsidR="009A5C93" w:rsidRPr="002E1FE1">
        <w:rPr>
          <w:rFonts w:ascii="Times New Roman" w:hAnsi="Times New Roman"/>
          <w:b/>
          <w:sz w:val="24"/>
          <w:szCs w:val="24"/>
        </w:rPr>
        <w:t>.</w:t>
      </w:r>
    </w:p>
    <w:p w14:paraId="5366FE03"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.1</w:t>
      </w:r>
      <w:r w:rsidR="00B672CA" w:rsidRPr="002E1FE1">
        <w:rPr>
          <w:rFonts w:ascii="Times New Roman" w:hAnsi="Times New Roman"/>
          <w:sz w:val="24"/>
          <w:szCs w:val="24"/>
        </w:rPr>
        <w:t>. Всеки участник поема всички разноски по изготвяне на офертата и представянето й.</w:t>
      </w:r>
    </w:p>
    <w:p w14:paraId="312B96C0" w14:textId="374A2427" w:rsidR="00B672CA" w:rsidRPr="002E1FE1" w:rsidRDefault="00470EB2" w:rsidP="005E5C70">
      <w:pPr>
        <w:spacing w:after="0" w:line="240" w:lineRule="auto"/>
        <w:ind w:firstLine="567"/>
        <w:jc w:val="both"/>
        <w:rPr>
          <w:rFonts w:ascii="Times New Roman" w:hAnsi="Times New Roman"/>
          <w:color w:val="000000"/>
          <w:sz w:val="24"/>
          <w:szCs w:val="24"/>
        </w:rPr>
      </w:pPr>
      <w:r w:rsidRPr="00677D74">
        <w:rPr>
          <w:rFonts w:ascii="Times New Roman" w:hAnsi="Times New Roman"/>
          <w:sz w:val="24"/>
          <w:szCs w:val="24"/>
        </w:rPr>
        <w:t>ТП „Д</w:t>
      </w:r>
      <w:r w:rsidR="00125E7E">
        <w:rPr>
          <w:rFonts w:ascii="Times New Roman" w:hAnsi="Times New Roman"/>
          <w:sz w:val="24"/>
          <w:szCs w:val="24"/>
        </w:rPr>
        <w:t>ГС Варна</w:t>
      </w:r>
      <w:r w:rsidRPr="00677D74">
        <w:rPr>
          <w:rFonts w:ascii="Times New Roman" w:hAnsi="Times New Roman"/>
          <w:sz w:val="24"/>
          <w:szCs w:val="24"/>
        </w:rPr>
        <w:t xml:space="preserve">” </w:t>
      </w:r>
      <w:r w:rsidR="00B672CA" w:rsidRPr="00F72150">
        <w:rPr>
          <w:rFonts w:ascii="Times New Roman" w:hAnsi="Times New Roman"/>
          <w:color w:val="000000"/>
          <w:sz w:val="24"/>
          <w:szCs w:val="24"/>
        </w:rPr>
        <w:t>не заплаща тези разходи, независимо от изхода на процедурата.</w:t>
      </w:r>
    </w:p>
    <w:p w14:paraId="70431F89"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.2</w:t>
      </w:r>
      <w:r w:rsidR="00B672CA" w:rsidRPr="002E1FE1">
        <w:rPr>
          <w:rFonts w:ascii="Times New Roman" w:hAnsi="Times New Roman"/>
          <w:sz w:val="24"/>
          <w:szCs w:val="24"/>
        </w:rPr>
        <w:t>. Представените оферти</w:t>
      </w:r>
      <w:r w:rsidR="00A150A7" w:rsidRPr="002E1FE1">
        <w:rPr>
          <w:rFonts w:ascii="Times New Roman" w:hAnsi="Times New Roman"/>
          <w:sz w:val="24"/>
          <w:szCs w:val="24"/>
        </w:rPr>
        <w:t>,</w:t>
      </w:r>
      <w:r w:rsidR="00B672CA" w:rsidRPr="002E1FE1">
        <w:rPr>
          <w:rFonts w:ascii="Times New Roman" w:hAnsi="Times New Roman"/>
          <w:sz w:val="24"/>
          <w:szCs w:val="24"/>
        </w:rPr>
        <w:t xml:space="preserve"> ведно с документите към тях </w:t>
      </w:r>
      <w:r w:rsidR="00B672CA" w:rsidRPr="002E1FE1">
        <w:rPr>
          <w:rFonts w:ascii="Times New Roman" w:hAnsi="Times New Roman"/>
          <w:b/>
          <w:sz w:val="24"/>
          <w:szCs w:val="24"/>
        </w:rPr>
        <w:t>не се връщат</w:t>
      </w:r>
      <w:r w:rsidR="00B672CA" w:rsidRPr="002E1FE1">
        <w:rPr>
          <w:rFonts w:ascii="Times New Roman" w:hAnsi="Times New Roman"/>
          <w:sz w:val="24"/>
          <w:szCs w:val="24"/>
        </w:rPr>
        <w:t xml:space="preserve"> на участниците.</w:t>
      </w:r>
    </w:p>
    <w:p w14:paraId="5A1DB82A" w14:textId="77777777" w:rsidR="00B672CA" w:rsidRPr="002E1FE1" w:rsidRDefault="00B672CA" w:rsidP="005E5C70">
      <w:pPr>
        <w:spacing w:after="0" w:line="240" w:lineRule="auto"/>
        <w:ind w:firstLine="567"/>
        <w:jc w:val="both"/>
        <w:rPr>
          <w:rFonts w:ascii="Times New Roman" w:hAnsi="Times New Roman"/>
          <w:sz w:val="24"/>
          <w:szCs w:val="24"/>
        </w:rPr>
      </w:pPr>
    </w:p>
    <w:p w14:paraId="412F0497" w14:textId="77777777" w:rsidR="00B672CA" w:rsidRPr="002E1FE1" w:rsidRDefault="00316832"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9</w:t>
      </w:r>
      <w:r w:rsidR="00B672CA" w:rsidRPr="002E1FE1">
        <w:rPr>
          <w:rFonts w:ascii="Times New Roman" w:hAnsi="Times New Roman"/>
          <w:b/>
          <w:sz w:val="24"/>
          <w:szCs w:val="24"/>
        </w:rPr>
        <w:t xml:space="preserve">. ОТКРИВАНЕ НА </w:t>
      </w:r>
      <w:r w:rsidR="00B672CA" w:rsidRPr="002E1FE1">
        <w:rPr>
          <w:rFonts w:ascii="Times New Roman" w:hAnsi="Times New Roman"/>
          <w:b/>
          <w:caps/>
          <w:sz w:val="24"/>
          <w:szCs w:val="24"/>
        </w:rPr>
        <w:t>процедурата</w:t>
      </w:r>
    </w:p>
    <w:p w14:paraId="2EAD05B4" w14:textId="0091F4B9" w:rsidR="00357F35" w:rsidRPr="000220B6" w:rsidRDefault="00316832" w:rsidP="00357F35">
      <w:pPr>
        <w:spacing w:after="0" w:line="240" w:lineRule="auto"/>
        <w:ind w:firstLine="720"/>
        <w:jc w:val="both"/>
        <w:rPr>
          <w:rFonts w:ascii="Times New Roman" w:eastAsia="Times New Roman" w:hAnsi="Times New Roman"/>
          <w:b/>
          <w:bCs/>
          <w:sz w:val="24"/>
          <w:szCs w:val="24"/>
        </w:rPr>
      </w:pPr>
      <w:r w:rsidRPr="000220B6">
        <w:rPr>
          <w:rFonts w:ascii="Times New Roman" w:hAnsi="Times New Roman"/>
          <w:b/>
          <w:sz w:val="24"/>
          <w:szCs w:val="24"/>
        </w:rPr>
        <w:t>9</w:t>
      </w:r>
      <w:r w:rsidR="00541943" w:rsidRPr="000220B6">
        <w:rPr>
          <w:rFonts w:ascii="Times New Roman" w:hAnsi="Times New Roman"/>
          <w:b/>
          <w:sz w:val="24"/>
          <w:szCs w:val="24"/>
        </w:rPr>
        <w:t>.1.</w:t>
      </w:r>
      <w:r w:rsidR="0049538F" w:rsidRPr="000220B6">
        <w:rPr>
          <w:rFonts w:ascii="Times New Roman" w:hAnsi="Times New Roman"/>
          <w:sz w:val="24"/>
          <w:szCs w:val="24"/>
        </w:rPr>
        <w:t xml:space="preserve"> </w:t>
      </w:r>
      <w:r w:rsidR="00820038" w:rsidRPr="000220B6">
        <w:rPr>
          <w:rFonts w:ascii="Times New Roman" w:hAnsi="Times New Roman"/>
          <w:b/>
          <w:sz w:val="24"/>
          <w:szCs w:val="24"/>
        </w:rPr>
        <w:t>Д</w:t>
      </w:r>
      <w:r w:rsidR="0049538F" w:rsidRPr="000220B6">
        <w:rPr>
          <w:rFonts w:ascii="Times New Roman" w:hAnsi="Times New Roman"/>
          <w:b/>
          <w:sz w:val="24"/>
          <w:szCs w:val="24"/>
        </w:rPr>
        <w:t>ата</w:t>
      </w:r>
      <w:r w:rsidR="00820038" w:rsidRPr="000220B6">
        <w:rPr>
          <w:rFonts w:ascii="Times New Roman" w:hAnsi="Times New Roman"/>
          <w:b/>
          <w:sz w:val="24"/>
          <w:szCs w:val="24"/>
        </w:rPr>
        <w:t>та</w:t>
      </w:r>
      <w:r w:rsidR="00541943" w:rsidRPr="000220B6">
        <w:rPr>
          <w:rFonts w:ascii="Times New Roman" w:hAnsi="Times New Roman"/>
          <w:sz w:val="24"/>
          <w:szCs w:val="24"/>
        </w:rPr>
        <w:t xml:space="preserve"> </w:t>
      </w:r>
      <w:r w:rsidR="00930392" w:rsidRPr="000220B6">
        <w:rPr>
          <w:rFonts w:ascii="Times New Roman" w:hAnsi="Times New Roman"/>
          <w:sz w:val="24"/>
          <w:szCs w:val="24"/>
        </w:rPr>
        <w:t>з</w:t>
      </w:r>
      <w:r w:rsidR="0049538F" w:rsidRPr="000220B6">
        <w:rPr>
          <w:rFonts w:ascii="Times New Roman" w:hAnsi="Times New Roman"/>
          <w:sz w:val="24"/>
          <w:szCs w:val="24"/>
        </w:rPr>
        <w:t xml:space="preserve">а </w:t>
      </w:r>
      <w:r w:rsidR="00930392" w:rsidRPr="000220B6">
        <w:rPr>
          <w:rFonts w:ascii="Times New Roman" w:hAnsi="Times New Roman"/>
          <w:sz w:val="24"/>
          <w:szCs w:val="24"/>
        </w:rPr>
        <w:t xml:space="preserve">провеждане на </w:t>
      </w:r>
      <w:r w:rsidR="009E5E70" w:rsidRPr="000220B6">
        <w:rPr>
          <w:rFonts w:ascii="Times New Roman" w:hAnsi="Times New Roman"/>
          <w:sz w:val="24"/>
          <w:szCs w:val="24"/>
        </w:rPr>
        <w:t>откритият конкурс</w:t>
      </w:r>
      <w:r w:rsidR="00B672CA" w:rsidRPr="000220B6">
        <w:rPr>
          <w:rFonts w:ascii="Times New Roman" w:hAnsi="Times New Roman"/>
          <w:sz w:val="24"/>
          <w:szCs w:val="24"/>
        </w:rPr>
        <w:t xml:space="preserve"> за възлагане на дейнос</w:t>
      </w:r>
      <w:r w:rsidR="00F144BE" w:rsidRPr="000220B6">
        <w:rPr>
          <w:rFonts w:ascii="Times New Roman" w:hAnsi="Times New Roman"/>
          <w:sz w:val="24"/>
          <w:szCs w:val="24"/>
        </w:rPr>
        <w:t xml:space="preserve">ти в </w:t>
      </w:r>
      <w:r w:rsidR="00273E39" w:rsidRPr="000220B6">
        <w:rPr>
          <w:rFonts w:ascii="Times New Roman" w:hAnsi="Times New Roman"/>
          <w:sz w:val="24"/>
          <w:szCs w:val="24"/>
        </w:rPr>
        <w:t>Д</w:t>
      </w:r>
      <w:r w:rsidR="00F144BE" w:rsidRPr="000220B6">
        <w:rPr>
          <w:rFonts w:ascii="Times New Roman" w:hAnsi="Times New Roman"/>
          <w:sz w:val="24"/>
          <w:szCs w:val="24"/>
        </w:rPr>
        <w:t xml:space="preserve">ГТ </w:t>
      </w:r>
      <w:r w:rsidR="00930392" w:rsidRPr="000220B6">
        <w:rPr>
          <w:rFonts w:ascii="Times New Roman" w:hAnsi="Times New Roman"/>
          <w:sz w:val="24"/>
          <w:szCs w:val="24"/>
        </w:rPr>
        <w:t>е</w:t>
      </w:r>
      <w:r w:rsidR="00F144BE" w:rsidRPr="000220B6">
        <w:rPr>
          <w:rFonts w:ascii="Times New Roman" w:hAnsi="Times New Roman"/>
          <w:sz w:val="24"/>
          <w:szCs w:val="24"/>
        </w:rPr>
        <w:t xml:space="preserve"> на </w:t>
      </w:r>
      <w:r w:rsidR="008B7BE9" w:rsidRPr="000220B6">
        <w:rPr>
          <w:rFonts w:ascii="Times New Roman" w:hAnsi="Times New Roman"/>
          <w:sz w:val="24"/>
          <w:szCs w:val="24"/>
        </w:rPr>
        <w:t xml:space="preserve">                     </w:t>
      </w:r>
      <w:r w:rsidR="000220B6" w:rsidRPr="000220B6">
        <w:rPr>
          <w:rFonts w:ascii="Times New Roman" w:hAnsi="Times New Roman"/>
          <w:b/>
          <w:bCs/>
          <w:sz w:val="24"/>
          <w:szCs w:val="24"/>
          <w:u w:val="single"/>
        </w:rPr>
        <w:t>14</w:t>
      </w:r>
      <w:r w:rsidR="005B1183" w:rsidRPr="000220B6">
        <w:rPr>
          <w:rFonts w:ascii="Times New Roman" w:hAnsi="Times New Roman"/>
          <w:b/>
          <w:bCs/>
          <w:sz w:val="24"/>
          <w:szCs w:val="24"/>
          <w:u w:val="single"/>
        </w:rPr>
        <w:t>.0</w:t>
      </w:r>
      <w:r w:rsidR="000220B6" w:rsidRPr="000220B6">
        <w:rPr>
          <w:rFonts w:ascii="Times New Roman" w:hAnsi="Times New Roman"/>
          <w:b/>
          <w:bCs/>
          <w:sz w:val="24"/>
          <w:szCs w:val="24"/>
          <w:u w:val="single"/>
        </w:rPr>
        <w:t>6</w:t>
      </w:r>
      <w:r w:rsidR="00125E7E" w:rsidRPr="000220B6">
        <w:rPr>
          <w:rFonts w:ascii="Times New Roman" w:hAnsi="Times New Roman"/>
          <w:b/>
          <w:bCs/>
          <w:sz w:val="24"/>
          <w:szCs w:val="24"/>
          <w:u w:val="single"/>
        </w:rPr>
        <w:t>.</w:t>
      </w:r>
      <w:r w:rsidR="00125E7E" w:rsidRPr="000220B6">
        <w:rPr>
          <w:rFonts w:ascii="Times New Roman" w:hAnsi="Times New Roman"/>
          <w:b/>
          <w:sz w:val="24"/>
          <w:szCs w:val="24"/>
          <w:u w:val="single"/>
        </w:rPr>
        <w:t>2024</w:t>
      </w:r>
      <w:r w:rsidR="00A612DF" w:rsidRPr="000220B6">
        <w:rPr>
          <w:rFonts w:ascii="Times New Roman" w:hAnsi="Times New Roman"/>
          <w:b/>
          <w:sz w:val="24"/>
          <w:szCs w:val="24"/>
          <w:u w:val="single"/>
        </w:rPr>
        <w:t xml:space="preserve"> г. от </w:t>
      </w:r>
      <w:r w:rsidR="005B1183" w:rsidRPr="000220B6">
        <w:rPr>
          <w:rFonts w:ascii="Times New Roman" w:hAnsi="Times New Roman"/>
          <w:b/>
          <w:sz w:val="24"/>
          <w:szCs w:val="24"/>
          <w:u w:val="single"/>
        </w:rPr>
        <w:t>10.30</w:t>
      </w:r>
      <w:r w:rsidR="00A612DF" w:rsidRPr="000220B6">
        <w:rPr>
          <w:rFonts w:ascii="Times New Roman" w:hAnsi="Times New Roman"/>
          <w:b/>
          <w:sz w:val="24"/>
          <w:szCs w:val="24"/>
          <w:u w:val="single"/>
        </w:rPr>
        <w:t xml:space="preserve"> часа</w:t>
      </w:r>
      <w:r w:rsidR="00A612DF" w:rsidRPr="000220B6">
        <w:rPr>
          <w:rFonts w:ascii="Times New Roman" w:hAnsi="Times New Roman"/>
          <w:sz w:val="24"/>
          <w:szCs w:val="24"/>
        </w:rPr>
        <w:t xml:space="preserve"> в административната сграда на </w:t>
      </w:r>
      <w:r w:rsidR="00357F35" w:rsidRPr="000220B6">
        <w:rPr>
          <w:rFonts w:ascii="Times New Roman" w:hAnsi="Times New Roman"/>
          <w:b/>
          <w:bCs/>
          <w:sz w:val="24"/>
          <w:szCs w:val="24"/>
        </w:rPr>
        <w:t>ТП „Д</w:t>
      </w:r>
      <w:r w:rsidR="00125E7E" w:rsidRPr="000220B6">
        <w:rPr>
          <w:rFonts w:ascii="Times New Roman" w:hAnsi="Times New Roman"/>
          <w:b/>
          <w:bCs/>
          <w:sz w:val="24"/>
          <w:szCs w:val="24"/>
        </w:rPr>
        <w:t>Г</w:t>
      </w:r>
      <w:r w:rsidR="00357F35" w:rsidRPr="000220B6">
        <w:rPr>
          <w:rFonts w:ascii="Times New Roman" w:hAnsi="Times New Roman"/>
          <w:b/>
          <w:bCs/>
          <w:sz w:val="24"/>
          <w:szCs w:val="24"/>
        </w:rPr>
        <w:t xml:space="preserve">С </w:t>
      </w:r>
      <w:r w:rsidR="00125E7E" w:rsidRPr="000220B6">
        <w:rPr>
          <w:rFonts w:ascii="Times New Roman" w:hAnsi="Times New Roman"/>
          <w:b/>
          <w:bCs/>
          <w:sz w:val="24"/>
          <w:szCs w:val="24"/>
        </w:rPr>
        <w:t>Варна</w:t>
      </w:r>
      <w:r w:rsidR="00357F35" w:rsidRPr="000220B6">
        <w:rPr>
          <w:rFonts w:ascii="Times New Roman" w:hAnsi="Times New Roman"/>
          <w:b/>
          <w:bCs/>
          <w:sz w:val="24"/>
          <w:szCs w:val="24"/>
        </w:rPr>
        <w:t>“</w:t>
      </w:r>
      <w:r w:rsidR="00357F35" w:rsidRPr="000220B6">
        <w:rPr>
          <w:rFonts w:ascii="Times New Roman" w:hAnsi="Times New Roman"/>
          <w:b/>
          <w:bCs/>
          <w:sz w:val="24"/>
          <w:szCs w:val="24"/>
          <w:lang w:val="ru-RU"/>
        </w:rPr>
        <w:t>,</w:t>
      </w:r>
      <w:r w:rsidR="00125E7E" w:rsidRPr="000220B6">
        <w:rPr>
          <w:rFonts w:ascii="Times New Roman" w:hAnsi="Times New Roman"/>
          <w:b/>
          <w:bCs/>
          <w:sz w:val="24"/>
          <w:szCs w:val="24"/>
          <w:lang w:val="ru-RU"/>
        </w:rPr>
        <w:t xml:space="preserve"> гр. Варна</w:t>
      </w:r>
      <w:r w:rsidR="00357F35" w:rsidRPr="000220B6">
        <w:rPr>
          <w:rFonts w:ascii="Times New Roman" w:hAnsi="Times New Roman"/>
          <w:b/>
          <w:bCs/>
          <w:sz w:val="24"/>
          <w:szCs w:val="24"/>
          <w:lang w:val="ru-RU"/>
        </w:rPr>
        <w:t>;</w:t>
      </w:r>
      <w:r w:rsidR="008B7BE9" w:rsidRPr="000220B6">
        <w:rPr>
          <w:rFonts w:ascii="Times New Roman" w:hAnsi="Times New Roman"/>
          <w:b/>
          <w:bCs/>
          <w:sz w:val="24"/>
          <w:szCs w:val="24"/>
          <w:lang w:val="ru-RU"/>
        </w:rPr>
        <w:t xml:space="preserve"> </w:t>
      </w:r>
      <w:r w:rsidR="00357F35" w:rsidRPr="000220B6">
        <w:rPr>
          <w:rFonts w:ascii="Times New Roman" w:hAnsi="Times New Roman"/>
          <w:b/>
          <w:bCs/>
          <w:sz w:val="24"/>
          <w:szCs w:val="24"/>
          <w:lang w:val="ru-RU"/>
        </w:rPr>
        <w:t xml:space="preserve">ул. </w:t>
      </w:r>
      <w:r w:rsidR="00125E7E" w:rsidRPr="000220B6">
        <w:rPr>
          <w:rFonts w:ascii="Times New Roman" w:hAnsi="Times New Roman"/>
          <w:b/>
          <w:bCs/>
          <w:sz w:val="24"/>
          <w:szCs w:val="24"/>
        </w:rPr>
        <w:t>„Генерал Радко Димитриев“</w:t>
      </w:r>
      <w:r w:rsidR="00357F35" w:rsidRPr="000220B6">
        <w:rPr>
          <w:rFonts w:ascii="Times New Roman" w:hAnsi="Times New Roman"/>
          <w:b/>
          <w:bCs/>
          <w:sz w:val="24"/>
          <w:szCs w:val="24"/>
          <w:lang w:val="ru-RU"/>
        </w:rPr>
        <w:t xml:space="preserve"> </w:t>
      </w:r>
      <w:r w:rsidR="00357F35" w:rsidRPr="000220B6">
        <w:rPr>
          <w:rFonts w:ascii="Times New Roman" w:eastAsia="Times New Roman" w:hAnsi="Times New Roman"/>
          <w:b/>
          <w:bCs/>
          <w:sz w:val="24"/>
          <w:szCs w:val="24"/>
        </w:rPr>
        <w:t>№</w:t>
      </w:r>
      <w:r w:rsidR="00125E7E" w:rsidRPr="000220B6">
        <w:rPr>
          <w:rFonts w:ascii="Times New Roman" w:eastAsia="Times New Roman" w:hAnsi="Times New Roman"/>
          <w:b/>
          <w:bCs/>
          <w:sz w:val="24"/>
          <w:szCs w:val="24"/>
        </w:rPr>
        <w:t>10</w:t>
      </w:r>
      <w:r w:rsidR="00357F35" w:rsidRPr="000220B6">
        <w:rPr>
          <w:rFonts w:ascii="Times New Roman" w:eastAsia="Times New Roman" w:hAnsi="Times New Roman"/>
          <w:b/>
          <w:bCs/>
          <w:sz w:val="24"/>
          <w:szCs w:val="24"/>
        </w:rPr>
        <w:t>.</w:t>
      </w:r>
    </w:p>
    <w:p w14:paraId="1ABD1792" w14:textId="468D1D62" w:rsidR="00B672CA" w:rsidRPr="002E1FE1" w:rsidRDefault="00316832" w:rsidP="00357F35">
      <w:pPr>
        <w:spacing w:after="0" w:line="240" w:lineRule="auto"/>
        <w:ind w:firstLine="720"/>
        <w:jc w:val="both"/>
        <w:rPr>
          <w:rFonts w:ascii="Times New Roman" w:hAnsi="Times New Roman"/>
          <w:sz w:val="24"/>
          <w:szCs w:val="24"/>
          <w:lang w:eastAsia="bg-BG"/>
        </w:rPr>
      </w:pPr>
      <w:r w:rsidRPr="005624CF">
        <w:rPr>
          <w:rFonts w:ascii="Times New Roman" w:hAnsi="Times New Roman"/>
          <w:b/>
          <w:color w:val="000000"/>
          <w:sz w:val="24"/>
          <w:szCs w:val="24"/>
        </w:rPr>
        <w:t>9</w:t>
      </w:r>
      <w:r w:rsidR="00CD6E85" w:rsidRPr="005624CF">
        <w:rPr>
          <w:rFonts w:ascii="Times New Roman" w:hAnsi="Times New Roman"/>
          <w:b/>
          <w:color w:val="000000"/>
          <w:sz w:val="24"/>
          <w:szCs w:val="24"/>
        </w:rPr>
        <w:t>.</w:t>
      </w:r>
      <w:r w:rsidR="00820038" w:rsidRPr="005624CF">
        <w:rPr>
          <w:rFonts w:ascii="Times New Roman" w:hAnsi="Times New Roman"/>
          <w:b/>
          <w:color w:val="000000"/>
          <w:sz w:val="24"/>
          <w:szCs w:val="24"/>
        </w:rPr>
        <w:t>2</w:t>
      </w:r>
      <w:r w:rsidR="00B672CA" w:rsidRPr="005624CF">
        <w:rPr>
          <w:rFonts w:ascii="Times New Roman" w:hAnsi="Times New Roman"/>
          <w:b/>
          <w:color w:val="000000"/>
          <w:sz w:val="24"/>
          <w:szCs w:val="24"/>
        </w:rPr>
        <w:t>.</w:t>
      </w:r>
      <w:r w:rsidR="00B672CA" w:rsidRPr="005624CF">
        <w:rPr>
          <w:rFonts w:ascii="Times New Roman" w:hAnsi="Times New Roman"/>
          <w:sz w:val="24"/>
          <w:szCs w:val="24"/>
          <w:lang w:eastAsia="bg-BG"/>
        </w:rPr>
        <w:t xml:space="preserve"> Възложителят назначава комисия за провеждане на конкурса, като</w:t>
      </w:r>
      <w:r w:rsidR="00B672CA" w:rsidRPr="002E1FE1">
        <w:rPr>
          <w:rFonts w:ascii="Times New Roman" w:hAnsi="Times New Roman"/>
          <w:sz w:val="24"/>
          <w:szCs w:val="24"/>
          <w:lang w:eastAsia="bg-BG"/>
        </w:rPr>
        <w:t xml:space="preserve"> определя нейния състав и резервни членове.</w:t>
      </w:r>
    </w:p>
    <w:p w14:paraId="2D48BD04" w14:textId="1B04ECD7" w:rsidR="005624CF" w:rsidRPr="00A37407" w:rsidRDefault="005624CF" w:rsidP="005624CF">
      <w:pPr>
        <w:pStyle w:val="af4"/>
        <w:ind w:firstLine="567"/>
        <w:jc w:val="both"/>
        <w:rPr>
          <w:rFonts w:ascii="Times New Roman" w:hAnsi="Times New Roman"/>
          <w:sz w:val="24"/>
          <w:szCs w:val="24"/>
          <w:lang w:eastAsia="bg-BG"/>
        </w:rPr>
      </w:pPr>
      <w:r w:rsidRPr="00A37407">
        <w:rPr>
          <w:rFonts w:ascii="Times New Roman" w:hAnsi="Times New Roman"/>
          <w:b/>
          <w:sz w:val="24"/>
          <w:szCs w:val="24"/>
          <w:u w:val="single"/>
        </w:rPr>
        <w:t xml:space="preserve">9.3. </w:t>
      </w:r>
      <w:r w:rsidRPr="00A37407">
        <w:rPr>
          <w:rFonts w:ascii="Times New Roman" w:hAnsi="Times New Roman"/>
          <w:sz w:val="24"/>
          <w:szCs w:val="24"/>
        </w:rPr>
        <w:t xml:space="preserve">Представляващия, даден </w:t>
      </w:r>
      <w:r w:rsidRPr="00A37407">
        <w:rPr>
          <w:rFonts w:ascii="Times New Roman" w:hAnsi="Times New Roman"/>
          <w:sz w:val="24"/>
          <w:szCs w:val="24"/>
          <w:shd w:val="clear" w:color="auto" w:fill="FFFFFF"/>
        </w:rPr>
        <w:t xml:space="preserve">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w:t>
      </w:r>
      <w:r w:rsidRPr="00A37407">
        <w:rPr>
          <w:rFonts w:ascii="Times New Roman" w:hAnsi="Times New Roman"/>
          <w:sz w:val="24"/>
          <w:szCs w:val="24"/>
          <w:shd w:val="clear" w:color="auto" w:fill="FFFFFF"/>
        </w:rPr>
        <w:lastRenderedPageBreak/>
        <w:t>самоличност и пълномощно от представлявания.</w:t>
      </w:r>
      <w:r w:rsidRPr="00A37407">
        <w:rPr>
          <w:rFonts w:ascii="Tahoma" w:hAnsi="Tahoma" w:cs="Tahoma"/>
          <w:shd w:val="clear" w:color="auto" w:fill="FFFFFF"/>
        </w:rPr>
        <w:t xml:space="preserve"> </w:t>
      </w:r>
      <w:r w:rsidRPr="00A37407">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A37407">
        <w:rPr>
          <w:rFonts w:ascii="Times New Roman" w:hAnsi="Times New Roman"/>
          <w:shd w:val="clear" w:color="auto" w:fill="FFFFFF"/>
        </w:rPr>
        <w:t xml:space="preserve"> </w:t>
      </w:r>
    </w:p>
    <w:p w14:paraId="633E095D" w14:textId="77777777" w:rsidR="00B672CA" w:rsidRPr="002E1FE1" w:rsidRDefault="00B672CA" w:rsidP="005E5C70">
      <w:pPr>
        <w:spacing w:after="0" w:line="240" w:lineRule="auto"/>
        <w:ind w:firstLine="567"/>
        <w:jc w:val="both"/>
        <w:rPr>
          <w:rFonts w:ascii="Times New Roman" w:hAnsi="Times New Roman"/>
          <w:color w:val="000000"/>
          <w:sz w:val="24"/>
          <w:szCs w:val="24"/>
        </w:rPr>
      </w:pPr>
    </w:p>
    <w:p w14:paraId="5DFA2002"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10</w:t>
      </w:r>
      <w:r w:rsidR="00CC539F" w:rsidRPr="002E1FE1">
        <w:rPr>
          <w:rFonts w:ascii="Times New Roman" w:hAnsi="Times New Roman"/>
          <w:b/>
          <w:sz w:val="24"/>
          <w:szCs w:val="24"/>
        </w:rPr>
        <w:t xml:space="preserve">. ОТВАРЯНЕ, </w:t>
      </w:r>
      <w:r w:rsidR="00B672CA" w:rsidRPr="002E1FE1">
        <w:rPr>
          <w:rFonts w:ascii="Times New Roman" w:hAnsi="Times New Roman"/>
          <w:b/>
          <w:sz w:val="24"/>
          <w:szCs w:val="24"/>
        </w:rPr>
        <w:t xml:space="preserve">ОЦЕНЯВАНЕ </w:t>
      </w:r>
      <w:r w:rsidR="00CC539F" w:rsidRPr="002E1FE1">
        <w:rPr>
          <w:rFonts w:ascii="Times New Roman" w:hAnsi="Times New Roman"/>
          <w:b/>
          <w:sz w:val="24"/>
          <w:szCs w:val="24"/>
        </w:rPr>
        <w:t xml:space="preserve">И КЛАСИРАНЕ </w:t>
      </w:r>
      <w:r w:rsidR="00B672CA" w:rsidRPr="002E1FE1">
        <w:rPr>
          <w:rFonts w:ascii="Times New Roman" w:hAnsi="Times New Roman"/>
          <w:b/>
          <w:sz w:val="24"/>
          <w:szCs w:val="24"/>
        </w:rPr>
        <w:t>НА ПРЕДЛОЖЕНИЯТА</w:t>
      </w:r>
      <w:r w:rsidR="009A5C93" w:rsidRPr="002E1FE1">
        <w:rPr>
          <w:rFonts w:ascii="Times New Roman" w:hAnsi="Times New Roman"/>
          <w:b/>
          <w:sz w:val="24"/>
          <w:szCs w:val="24"/>
        </w:rPr>
        <w:t>.</w:t>
      </w:r>
    </w:p>
    <w:p w14:paraId="5FAAC3CB"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10</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Комисията започва работа след получаване на списъка с </w:t>
      </w:r>
      <w:r w:rsidR="009E5E70" w:rsidRPr="002E1FE1">
        <w:rPr>
          <w:rFonts w:ascii="Times New Roman" w:hAnsi="Times New Roman"/>
          <w:sz w:val="24"/>
          <w:szCs w:val="24"/>
        </w:rPr>
        <w:t>участниц</w:t>
      </w:r>
      <w:r w:rsidR="00B672CA" w:rsidRPr="002E1FE1">
        <w:rPr>
          <w:rFonts w:ascii="Times New Roman" w:hAnsi="Times New Roman"/>
          <w:sz w:val="24"/>
          <w:szCs w:val="24"/>
        </w:rPr>
        <w:t>ите и представените оферти.</w:t>
      </w:r>
    </w:p>
    <w:p w14:paraId="35261F22" w14:textId="5DB44198"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bCs/>
          <w:color w:val="000000"/>
          <w:sz w:val="24"/>
          <w:szCs w:val="24"/>
        </w:rPr>
        <w:t>10.2</w:t>
      </w:r>
      <w:r w:rsidR="00B672CA" w:rsidRPr="002E1FE1">
        <w:rPr>
          <w:rFonts w:ascii="Times New Roman" w:hAnsi="Times New Roman"/>
          <w:b/>
          <w:bCs/>
          <w:color w:val="000000"/>
          <w:sz w:val="24"/>
          <w:szCs w:val="24"/>
        </w:rPr>
        <w:t>.</w:t>
      </w:r>
      <w:r w:rsidR="00B672CA" w:rsidRPr="002E1FE1">
        <w:rPr>
          <w:rFonts w:ascii="Times New Roman" w:hAnsi="Times New Roman"/>
          <w:bCs/>
          <w:color w:val="000000"/>
          <w:sz w:val="24"/>
          <w:szCs w:val="24"/>
        </w:rPr>
        <w:t xml:space="preserve"> Процедурата </w:t>
      </w:r>
      <w:r w:rsidR="001B1CE2" w:rsidRPr="002E1FE1">
        <w:rPr>
          <w:rFonts w:ascii="Times New Roman" w:hAnsi="Times New Roman"/>
          <w:color w:val="000000"/>
          <w:sz w:val="24"/>
          <w:szCs w:val="24"/>
        </w:rPr>
        <w:t xml:space="preserve">по възлагане на дейности в </w:t>
      </w:r>
      <w:r w:rsidR="00C23B7E" w:rsidRPr="002E1FE1">
        <w:rPr>
          <w:rFonts w:ascii="Times New Roman" w:hAnsi="Times New Roman"/>
          <w:color w:val="000000"/>
          <w:sz w:val="24"/>
          <w:szCs w:val="24"/>
        </w:rPr>
        <w:t>Д</w:t>
      </w:r>
      <w:r w:rsidR="00B672CA" w:rsidRPr="002E1FE1">
        <w:rPr>
          <w:rFonts w:ascii="Times New Roman" w:hAnsi="Times New Roman"/>
          <w:color w:val="000000"/>
          <w:sz w:val="24"/>
          <w:szCs w:val="24"/>
        </w:rPr>
        <w:t>ГТ</w:t>
      </w:r>
      <w:r w:rsidR="00B672CA" w:rsidRPr="002E1FE1">
        <w:rPr>
          <w:rFonts w:ascii="Times New Roman" w:hAnsi="Times New Roman"/>
          <w:sz w:val="24"/>
          <w:szCs w:val="24"/>
        </w:rPr>
        <w:t xml:space="preserve"> ще се проведе </w:t>
      </w:r>
      <w:r w:rsidR="005624CF">
        <w:rPr>
          <w:rFonts w:ascii="Times New Roman" w:hAnsi="Times New Roman"/>
          <w:sz w:val="24"/>
          <w:szCs w:val="24"/>
        </w:rPr>
        <w:t xml:space="preserve"> при условията  и реда посочени в чл.15-чл.23 от </w:t>
      </w:r>
      <w:r w:rsidR="005624CF" w:rsidRPr="002E1FE1">
        <w:rPr>
          <w:rFonts w:ascii="Times New Roman" w:eastAsia="Times New Roman" w:hAnsi="Times New Roman"/>
          <w:bCs/>
          <w:sz w:val="24"/>
          <w:szCs w:val="24"/>
          <w:lang w:eastAsia="ar-SA"/>
        </w:rPr>
        <w:t>Наредба</w:t>
      </w:r>
      <w:r w:rsidR="00C56E8E">
        <w:rPr>
          <w:rFonts w:ascii="Times New Roman" w:eastAsia="Times New Roman" w:hAnsi="Times New Roman"/>
          <w:bCs/>
          <w:sz w:val="24"/>
          <w:szCs w:val="24"/>
          <w:lang w:eastAsia="ar-SA"/>
        </w:rPr>
        <w:t>та</w:t>
      </w:r>
      <w:r w:rsidR="005F76F3">
        <w:rPr>
          <w:rFonts w:ascii="Times New Roman" w:hAnsi="Times New Roman"/>
          <w:bCs/>
          <w:sz w:val="24"/>
          <w:szCs w:val="24"/>
        </w:rPr>
        <w:t xml:space="preserve">, </w:t>
      </w:r>
      <w:r w:rsidR="005624CF" w:rsidRPr="002E1FE1">
        <w:rPr>
          <w:rFonts w:ascii="Times New Roman" w:hAnsi="Times New Roman"/>
          <w:sz w:val="24"/>
          <w:szCs w:val="24"/>
        </w:rPr>
        <w:t xml:space="preserve"> </w:t>
      </w:r>
      <w:r w:rsidR="00B672CA" w:rsidRPr="002E1FE1">
        <w:rPr>
          <w:rFonts w:ascii="Times New Roman" w:hAnsi="Times New Roman"/>
          <w:sz w:val="24"/>
          <w:szCs w:val="24"/>
        </w:rPr>
        <w:t>на два етапа</w:t>
      </w:r>
      <w:r w:rsidR="004A4AAC" w:rsidRPr="002E1FE1">
        <w:rPr>
          <w:rFonts w:ascii="Times New Roman" w:hAnsi="Times New Roman"/>
          <w:sz w:val="24"/>
          <w:szCs w:val="24"/>
        </w:rPr>
        <w:t>, като офертите се разглеждат по реда на тяхното постъпване</w:t>
      </w:r>
      <w:r w:rsidR="00B672CA" w:rsidRPr="002E1FE1">
        <w:rPr>
          <w:rFonts w:ascii="Times New Roman" w:hAnsi="Times New Roman"/>
          <w:sz w:val="24"/>
          <w:szCs w:val="24"/>
        </w:rPr>
        <w:t>.</w:t>
      </w:r>
    </w:p>
    <w:p w14:paraId="128533C5" w14:textId="77777777" w:rsidR="00B672CA" w:rsidRPr="002E1FE1" w:rsidRDefault="009E5E70"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Първи етап </w:t>
      </w:r>
      <w:r w:rsidR="00B672CA" w:rsidRPr="002E1FE1">
        <w:rPr>
          <w:rFonts w:ascii="Times New Roman" w:hAnsi="Times New Roman"/>
          <w:sz w:val="24"/>
          <w:szCs w:val="24"/>
        </w:rPr>
        <w:t xml:space="preserve">– Отваряне </w:t>
      </w:r>
      <w:r w:rsidRPr="002E1FE1">
        <w:rPr>
          <w:rFonts w:ascii="Times New Roman" w:hAnsi="Times New Roman"/>
          <w:sz w:val="24"/>
          <w:szCs w:val="24"/>
        </w:rPr>
        <w:t>на офертите,</w:t>
      </w:r>
      <w:r w:rsidR="00B672CA" w:rsidRPr="002E1FE1">
        <w:rPr>
          <w:rFonts w:ascii="Times New Roman" w:hAnsi="Times New Roman"/>
          <w:sz w:val="24"/>
          <w:szCs w:val="24"/>
        </w:rPr>
        <w:t xml:space="preserve"> разглеждане на представените документи и допускане</w:t>
      </w:r>
      <w:r w:rsidRPr="002E1FE1">
        <w:rPr>
          <w:rFonts w:ascii="Times New Roman" w:hAnsi="Times New Roman"/>
          <w:sz w:val="24"/>
          <w:szCs w:val="24"/>
        </w:rPr>
        <w:t>/отстраняване</w:t>
      </w:r>
      <w:r w:rsidR="00B672CA" w:rsidRPr="002E1FE1">
        <w:rPr>
          <w:rFonts w:ascii="Times New Roman" w:hAnsi="Times New Roman"/>
          <w:sz w:val="24"/>
          <w:szCs w:val="24"/>
        </w:rPr>
        <w:t xml:space="preserve"> за</w:t>
      </w:r>
      <w:r w:rsidR="004A1C0F" w:rsidRPr="002E1FE1">
        <w:rPr>
          <w:rFonts w:ascii="Times New Roman" w:hAnsi="Times New Roman"/>
          <w:sz w:val="24"/>
          <w:szCs w:val="24"/>
        </w:rPr>
        <w:t>/от</w:t>
      </w:r>
      <w:r w:rsidR="00B672CA" w:rsidRPr="002E1FE1">
        <w:rPr>
          <w:rFonts w:ascii="Times New Roman" w:hAnsi="Times New Roman"/>
          <w:sz w:val="24"/>
          <w:szCs w:val="24"/>
        </w:rPr>
        <w:t xml:space="preserve"> участие;</w:t>
      </w:r>
    </w:p>
    <w:p w14:paraId="1B1FCCEF" w14:textId="77777777" w:rsidR="00B672CA"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Втори етап </w:t>
      </w:r>
      <w:r w:rsidR="004F3B6E" w:rsidRPr="002E1FE1">
        <w:rPr>
          <w:rFonts w:ascii="Times New Roman" w:hAnsi="Times New Roman"/>
          <w:sz w:val="24"/>
          <w:szCs w:val="24"/>
        </w:rPr>
        <w:t>–</w:t>
      </w:r>
      <w:r w:rsidRPr="002E1FE1">
        <w:rPr>
          <w:rFonts w:ascii="Times New Roman" w:hAnsi="Times New Roman"/>
          <w:sz w:val="24"/>
          <w:szCs w:val="24"/>
        </w:rPr>
        <w:t xml:space="preserve"> оценка и класиране на окончателните оферти.</w:t>
      </w:r>
    </w:p>
    <w:p w14:paraId="2E05A16D" w14:textId="77777777" w:rsidR="00B672CA" w:rsidRPr="002E1FE1" w:rsidRDefault="00B672CA" w:rsidP="005E5C70">
      <w:pPr>
        <w:spacing w:after="0" w:line="240" w:lineRule="auto"/>
        <w:ind w:firstLine="567"/>
        <w:jc w:val="both"/>
        <w:rPr>
          <w:rFonts w:ascii="Times New Roman" w:hAnsi="Times New Roman"/>
          <w:b/>
          <w:sz w:val="24"/>
          <w:szCs w:val="24"/>
          <w:u w:val="single"/>
        </w:rPr>
      </w:pPr>
      <w:r w:rsidRPr="002E1FE1">
        <w:rPr>
          <w:rFonts w:ascii="Times New Roman" w:hAnsi="Times New Roman"/>
          <w:b/>
          <w:sz w:val="24"/>
          <w:szCs w:val="24"/>
          <w:u w:val="single"/>
        </w:rPr>
        <w:t>Първи етап</w:t>
      </w:r>
      <w:r w:rsidR="00316832" w:rsidRPr="002E1FE1">
        <w:rPr>
          <w:rFonts w:ascii="Times New Roman" w:hAnsi="Times New Roman"/>
          <w:b/>
          <w:sz w:val="24"/>
          <w:szCs w:val="24"/>
          <w:u w:val="single"/>
        </w:rPr>
        <w:t>:</w:t>
      </w:r>
    </w:p>
    <w:p w14:paraId="290E99B5" w14:textId="77777777" w:rsidR="00925A9E"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E1FE1">
        <w:rPr>
          <w:rFonts w:ascii="Times New Roman" w:hAnsi="Times New Roman"/>
          <w:sz w:val="24"/>
          <w:szCs w:val="24"/>
        </w:rPr>
        <w:t>о приключването на първия етап.</w:t>
      </w:r>
    </w:p>
    <w:p w14:paraId="302B76B1"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color w:val="000000"/>
          <w:sz w:val="24"/>
          <w:szCs w:val="24"/>
          <w:lang w:eastAsia="bg-BG"/>
        </w:rPr>
        <w:t xml:space="preserve">Комисията отстранява от конкурса участник: </w:t>
      </w:r>
    </w:p>
    <w:p w14:paraId="0E753826"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41F7C719"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599DD3E3"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2E1FE1" w:rsidRDefault="00B672CA" w:rsidP="004A1C0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Не се отваря</w:t>
      </w:r>
      <w:r w:rsidRPr="002E1FE1">
        <w:rPr>
          <w:rFonts w:ascii="Times New Roman" w:hAnsi="Times New Roman"/>
          <w:sz w:val="24"/>
          <w:szCs w:val="24"/>
        </w:rPr>
        <w:t xml:space="preserve"> пликът с надпис „</w:t>
      </w:r>
      <w:r w:rsidR="00316832" w:rsidRPr="002E1FE1">
        <w:rPr>
          <w:rFonts w:ascii="Times New Roman" w:hAnsi="Times New Roman"/>
          <w:b/>
          <w:sz w:val="24"/>
          <w:szCs w:val="24"/>
        </w:rPr>
        <w:t>Ценово предложение</w:t>
      </w:r>
      <w:r w:rsidRPr="002E1FE1">
        <w:rPr>
          <w:rFonts w:ascii="Times New Roman" w:hAnsi="Times New Roman"/>
          <w:sz w:val="24"/>
          <w:szCs w:val="24"/>
        </w:rPr>
        <w:t xml:space="preserve">“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 който е </w:t>
      </w:r>
      <w:r w:rsidRPr="002E1FE1">
        <w:rPr>
          <w:rFonts w:ascii="Times New Roman" w:hAnsi="Times New Roman"/>
          <w:b/>
          <w:sz w:val="24"/>
          <w:szCs w:val="24"/>
        </w:rPr>
        <w:t xml:space="preserve">отстранен </w:t>
      </w:r>
      <w:r w:rsidRPr="002E1FE1">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E1FE1">
        <w:rPr>
          <w:rFonts w:ascii="Times New Roman" w:hAnsi="Times New Roman"/>
          <w:sz w:val="24"/>
          <w:szCs w:val="24"/>
        </w:rPr>
        <w:t>участниц</w:t>
      </w:r>
      <w:r w:rsidRPr="002E1FE1">
        <w:rPr>
          <w:rFonts w:ascii="Times New Roman" w:hAnsi="Times New Roman"/>
          <w:sz w:val="24"/>
          <w:szCs w:val="24"/>
        </w:rPr>
        <w:t xml:space="preserve">и, кои </w:t>
      </w:r>
      <w:r w:rsidR="004A1C0F" w:rsidRPr="002E1FE1">
        <w:rPr>
          <w:rFonts w:ascii="Times New Roman" w:hAnsi="Times New Roman"/>
          <w:sz w:val="24"/>
          <w:szCs w:val="24"/>
        </w:rPr>
        <w:t>от тях се допускат до следващият етап</w:t>
      </w:r>
      <w:r w:rsidRPr="002E1FE1">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3E493892" w14:textId="77777777" w:rsidR="00B672CA" w:rsidRPr="00F72150" w:rsidRDefault="00B672CA" w:rsidP="005E5C70">
      <w:pPr>
        <w:spacing w:after="0" w:line="240" w:lineRule="auto"/>
        <w:ind w:firstLine="567"/>
        <w:jc w:val="both"/>
        <w:rPr>
          <w:rFonts w:ascii="Times New Roman" w:hAnsi="Times New Roman"/>
          <w:b/>
          <w:sz w:val="24"/>
          <w:szCs w:val="24"/>
        </w:rPr>
      </w:pPr>
      <w:r w:rsidRPr="00F72150">
        <w:rPr>
          <w:rFonts w:ascii="Times New Roman" w:hAnsi="Times New Roman"/>
          <w:b/>
          <w:sz w:val="24"/>
          <w:szCs w:val="24"/>
          <w:u w:val="single"/>
        </w:rPr>
        <w:t>Втори етап</w:t>
      </w:r>
      <w:r w:rsidR="004F3B6E" w:rsidRPr="00F72150">
        <w:rPr>
          <w:rFonts w:ascii="Times New Roman" w:hAnsi="Times New Roman"/>
          <w:b/>
          <w:sz w:val="24"/>
          <w:szCs w:val="24"/>
          <w:u w:val="single"/>
        </w:rPr>
        <w:t>:</w:t>
      </w:r>
    </w:p>
    <w:p w14:paraId="1A0C03D2" w14:textId="77777777"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 xml:space="preserve">Комисията отваря пликовете с надпис </w:t>
      </w:r>
      <w:r w:rsidRPr="00F72150">
        <w:rPr>
          <w:rFonts w:ascii="Times New Roman" w:hAnsi="Times New Roman"/>
          <w:b/>
          <w:sz w:val="24"/>
          <w:szCs w:val="24"/>
        </w:rPr>
        <w:t>„</w:t>
      </w:r>
      <w:r w:rsidR="00316832" w:rsidRPr="00F72150">
        <w:rPr>
          <w:rFonts w:ascii="Times New Roman" w:hAnsi="Times New Roman"/>
          <w:b/>
          <w:sz w:val="24"/>
          <w:szCs w:val="24"/>
        </w:rPr>
        <w:t>Ценово предложение</w:t>
      </w:r>
      <w:r w:rsidRPr="00F72150">
        <w:rPr>
          <w:rFonts w:ascii="Times New Roman" w:hAnsi="Times New Roman"/>
          <w:b/>
          <w:sz w:val="24"/>
          <w:szCs w:val="24"/>
        </w:rPr>
        <w:t>”</w:t>
      </w:r>
      <w:r w:rsidRPr="00F72150">
        <w:rPr>
          <w:rFonts w:ascii="Times New Roman" w:hAnsi="Times New Roman"/>
          <w:sz w:val="24"/>
          <w:szCs w:val="24"/>
        </w:rPr>
        <w:t xml:space="preserve"> на всички </w:t>
      </w:r>
      <w:r w:rsidR="004A1C0F" w:rsidRPr="00F72150">
        <w:rPr>
          <w:rFonts w:ascii="Times New Roman" w:hAnsi="Times New Roman"/>
          <w:sz w:val="24"/>
          <w:szCs w:val="24"/>
        </w:rPr>
        <w:t>допуснати участниц</w:t>
      </w:r>
      <w:r w:rsidRPr="00F72150">
        <w:rPr>
          <w:rFonts w:ascii="Times New Roman" w:hAnsi="Times New Roman"/>
          <w:sz w:val="24"/>
          <w:szCs w:val="24"/>
        </w:rPr>
        <w:t>и.</w:t>
      </w:r>
    </w:p>
    <w:p w14:paraId="59FB4D67" w14:textId="1EF53A1B"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Предложения подадени в плика с надпис „</w:t>
      </w:r>
      <w:r w:rsidR="00316832" w:rsidRPr="00F72150">
        <w:rPr>
          <w:rFonts w:ascii="Times New Roman" w:hAnsi="Times New Roman"/>
          <w:b/>
          <w:sz w:val="24"/>
          <w:szCs w:val="24"/>
        </w:rPr>
        <w:t>Ценово предложение</w:t>
      </w:r>
      <w:r w:rsidRPr="00F72150">
        <w:rPr>
          <w:rFonts w:ascii="Times New Roman" w:hAnsi="Times New Roman"/>
          <w:sz w:val="24"/>
          <w:szCs w:val="24"/>
        </w:rPr>
        <w:t>”, които не отговарят на предварително обявените от възложителя критерии</w:t>
      </w:r>
      <w:r w:rsidR="00E9615F" w:rsidRPr="00F72150">
        <w:rPr>
          <w:rFonts w:ascii="Times New Roman" w:hAnsi="Times New Roman"/>
          <w:sz w:val="24"/>
          <w:szCs w:val="24"/>
        </w:rPr>
        <w:t xml:space="preserve"> </w:t>
      </w:r>
      <w:r w:rsidR="00E9615F" w:rsidRPr="00CC060C">
        <w:rPr>
          <w:rFonts w:ascii="Times New Roman" w:hAnsi="Times New Roman"/>
          <w:sz w:val="24"/>
          <w:szCs w:val="24"/>
        </w:rPr>
        <w:t>и /или са с предложена цена над максимално обявения от възложителя финансов ресурс за даден обект</w:t>
      </w:r>
      <w:r w:rsidRPr="00CC060C">
        <w:rPr>
          <w:rFonts w:ascii="Times New Roman" w:hAnsi="Times New Roman"/>
          <w:sz w:val="24"/>
          <w:szCs w:val="24"/>
        </w:rPr>
        <w:t xml:space="preserve">, </w:t>
      </w:r>
      <w:r w:rsidR="00E9615F" w:rsidRPr="00CC060C">
        <w:rPr>
          <w:rFonts w:ascii="Times New Roman" w:hAnsi="Times New Roman"/>
          <w:sz w:val="24"/>
          <w:szCs w:val="24"/>
        </w:rPr>
        <w:t xml:space="preserve">се отстраняват и </w:t>
      </w:r>
      <w:r w:rsidR="00AD5243" w:rsidRPr="00CC060C">
        <w:rPr>
          <w:rFonts w:ascii="Times New Roman" w:hAnsi="Times New Roman"/>
          <w:sz w:val="24"/>
          <w:szCs w:val="24"/>
        </w:rPr>
        <w:t xml:space="preserve"> </w:t>
      </w:r>
      <w:r w:rsidR="00E9615F" w:rsidRPr="00F72150">
        <w:rPr>
          <w:rFonts w:ascii="Times New Roman" w:hAnsi="Times New Roman"/>
          <w:sz w:val="24"/>
          <w:szCs w:val="24"/>
        </w:rPr>
        <w:t xml:space="preserve">не участват, </w:t>
      </w:r>
      <w:r w:rsidRPr="00F72150">
        <w:rPr>
          <w:rFonts w:ascii="Times New Roman" w:hAnsi="Times New Roman"/>
          <w:sz w:val="24"/>
          <w:szCs w:val="24"/>
        </w:rPr>
        <w:t>в класирането.</w:t>
      </w:r>
    </w:p>
    <w:p w14:paraId="041E1903" w14:textId="40C2E37E" w:rsidR="005F76F3" w:rsidRPr="00CC060C"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CC060C">
        <w:rPr>
          <w:rStyle w:val="ala"/>
          <w:rFonts w:ascii="Times New Roman" w:hAnsi="Times New Roman"/>
          <w:sz w:val="24"/>
          <w:szCs w:val="24"/>
          <w:shd w:val="clear" w:color="auto" w:fill="FFFFFF"/>
        </w:rPr>
        <w:t>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CC060C">
        <w:rPr>
          <w:rStyle w:val="subparinclink"/>
          <w:rFonts w:ascii="Times New Roman" w:hAnsi="Times New Roman"/>
          <w:i/>
          <w:iCs/>
          <w:sz w:val="24"/>
          <w:szCs w:val="24"/>
          <w:shd w:val="clear" w:color="auto" w:fill="FFFFFF"/>
        </w:rPr>
        <w:t> </w:t>
      </w:r>
    </w:p>
    <w:p w14:paraId="6F6374AB" w14:textId="70DE74F5" w:rsidR="005F76F3" w:rsidRPr="00CC060C" w:rsidRDefault="005F76F3" w:rsidP="005E5C70">
      <w:pPr>
        <w:spacing w:after="0" w:line="240" w:lineRule="auto"/>
        <w:ind w:firstLine="567"/>
        <w:jc w:val="both"/>
        <w:rPr>
          <w:rFonts w:ascii="Times New Roman" w:hAnsi="Times New Roman"/>
          <w:sz w:val="24"/>
          <w:szCs w:val="24"/>
        </w:rPr>
      </w:pPr>
      <w:r w:rsidRPr="00CC060C">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18D55883" w14:textId="7346C274" w:rsidR="00B672CA" w:rsidRPr="00F72150" w:rsidRDefault="005F76F3"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Н</w:t>
      </w:r>
      <w:r w:rsidR="00B672CA" w:rsidRPr="00F72150">
        <w:rPr>
          <w:rFonts w:ascii="Times New Roman" w:hAnsi="Times New Roman"/>
          <w:sz w:val="24"/>
          <w:szCs w:val="24"/>
        </w:rPr>
        <w:t xml:space="preserve">а първо място се класира </w:t>
      </w:r>
      <w:r w:rsidR="00060F7C" w:rsidRPr="00F72150">
        <w:rPr>
          <w:rFonts w:ascii="Times New Roman" w:hAnsi="Times New Roman"/>
          <w:sz w:val="24"/>
          <w:szCs w:val="24"/>
        </w:rPr>
        <w:t>участник</w:t>
      </w:r>
      <w:r w:rsidR="00B672CA" w:rsidRPr="00F72150">
        <w:rPr>
          <w:rFonts w:ascii="Times New Roman" w:hAnsi="Times New Roman"/>
          <w:sz w:val="24"/>
          <w:szCs w:val="24"/>
        </w:rPr>
        <w:t xml:space="preserve">ът, предложил </w:t>
      </w:r>
      <w:r w:rsidR="00B672CA" w:rsidRPr="00F72150">
        <w:rPr>
          <w:rFonts w:ascii="Times New Roman" w:hAnsi="Times New Roman"/>
          <w:b/>
          <w:sz w:val="24"/>
          <w:szCs w:val="24"/>
        </w:rPr>
        <w:t xml:space="preserve">най-ниска </w:t>
      </w:r>
      <w:r w:rsidRPr="00CC060C">
        <w:rPr>
          <w:rFonts w:ascii="Times New Roman" w:hAnsi="Times New Roman"/>
          <w:b/>
          <w:sz w:val="24"/>
          <w:szCs w:val="24"/>
        </w:rPr>
        <w:t xml:space="preserve">обща </w:t>
      </w:r>
      <w:r w:rsidR="00B672CA" w:rsidRPr="00F72150">
        <w:rPr>
          <w:rFonts w:ascii="Times New Roman" w:hAnsi="Times New Roman"/>
          <w:b/>
          <w:sz w:val="24"/>
          <w:szCs w:val="24"/>
        </w:rPr>
        <w:t>цена</w:t>
      </w:r>
      <w:r w:rsidR="000C3FE6" w:rsidRPr="00F72150">
        <w:rPr>
          <w:rFonts w:ascii="Times New Roman" w:hAnsi="Times New Roman"/>
          <w:sz w:val="24"/>
          <w:szCs w:val="24"/>
        </w:rPr>
        <w:t xml:space="preserve"> за съответния</w:t>
      </w:r>
      <w:r w:rsidR="00B672CA" w:rsidRPr="00F72150">
        <w:rPr>
          <w:rFonts w:ascii="Times New Roman" w:hAnsi="Times New Roman"/>
          <w:sz w:val="24"/>
          <w:szCs w:val="24"/>
        </w:rPr>
        <w:t xml:space="preserve"> </w:t>
      </w:r>
      <w:r w:rsidR="000C3FE6" w:rsidRPr="00F72150">
        <w:rPr>
          <w:rFonts w:ascii="Times New Roman" w:hAnsi="Times New Roman"/>
          <w:sz w:val="24"/>
          <w:szCs w:val="24"/>
        </w:rPr>
        <w:t>обект</w:t>
      </w:r>
      <w:r w:rsidR="00B672CA" w:rsidRPr="00F72150">
        <w:rPr>
          <w:rFonts w:ascii="Times New Roman" w:hAnsi="Times New Roman"/>
          <w:sz w:val="24"/>
          <w:szCs w:val="24"/>
        </w:rPr>
        <w:t xml:space="preserve">. В случай, че за </w:t>
      </w:r>
      <w:r w:rsidR="000C3FE6" w:rsidRPr="00F72150">
        <w:rPr>
          <w:rFonts w:ascii="Times New Roman" w:hAnsi="Times New Roman"/>
          <w:sz w:val="24"/>
          <w:szCs w:val="24"/>
        </w:rPr>
        <w:t>обекта</w:t>
      </w:r>
      <w:r w:rsidR="00B672CA" w:rsidRPr="00F72150">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w:t>
      </w:r>
      <w:r w:rsidR="00B672CA" w:rsidRPr="00CC060C">
        <w:rPr>
          <w:rFonts w:ascii="Times New Roman" w:hAnsi="Times New Roman"/>
          <w:sz w:val="24"/>
          <w:szCs w:val="24"/>
        </w:rPr>
        <w:t>комисията</w:t>
      </w:r>
      <w:r w:rsidR="00117A0D" w:rsidRPr="00CC060C">
        <w:rPr>
          <w:rFonts w:ascii="Times New Roman" w:hAnsi="Times New Roman"/>
          <w:sz w:val="24"/>
          <w:szCs w:val="24"/>
        </w:rPr>
        <w:t xml:space="preserve"> съобразно времето за подаване на офертите</w:t>
      </w:r>
      <w:r w:rsidR="00CC060C" w:rsidRPr="00CC060C">
        <w:rPr>
          <w:rFonts w:ascii="Times New Roman" w:hAnsi="Times New Roman"/>
          <w:sz w:val="24"/>
          <w:szCs w:val="24"/>
        </w:rPr>
        <w:t xml:space="preserve">. </w:t>
      </w:r>
      <w:r w:rsidR="00B672CA" w:rsidRPr="00CC060C">
        <w:rPr>
          <w:rFonts w:ascii="Times New Roman" w:hAnsi="Times New Roman"/>
          <w:sz w:val="24"/>
          <w:szCs w:val="24"/>
        </w:rPr>
        <w:t xml:space="preserve">Работата на комисията се отразява в протокол. В тридневен </w:t>
      </w:r>
      <w:r w:rsidR="00B672CA" w:rsidRPr="00F72150">
        <w:rPr>
          <w:rFonts w:ascii="Times New Roman" w:hAnsi="Times New Roman"/>
          <w:sz w:val="24"/>
          <w:szCs w:val="24"/>
        </w:rPr>
        <w:t xml:space="preserve">срок от приключване на процедурата, комисията представя на Директора на </w:t>
      </w:r>
      <w:r w:rsidR="003236CD" w:rsidRPr="00677D74">
        <w:rPr>
          <w:rFonts w:ascii="Times New Roman" w:hAnsi="Times New Roman"/>
          <w:sz w:val="24"/>
          <w:szCs w:val="24"/>
        </w:rPr>
        <w:t>ТП „</w:t>
      </w:r>
      <w:r w:rsidR="006F4788">
        <w:rPr>
          <w:rFonts w:ascii="Times New Roman" w:hAnsi="Times New Roman"/>
          <w:sz w:val="24"/>
          <w:szCs w:val="24"/>
        </w:rPr>
        <w:t>ДГС Варна</w:t>
      </w:r>
      <w:r w:rsidR="003236CD" w:rsidRPr="00677D74">
        <w:rPr>
          <w:rFonts w:ascii="Times New Roman" w:hAnsi="Times New Roman"/>
          <w:sz w:val="24"/>
          <w:szCs w:val="24"/>
        </w:rPr>
        <w:t xml:space="preserve">“ </w:t>
      </w:r>
      <w:r w:rsidR="00B672CA" w:rsidRPr="00F72150">
        <w:rPr>
          <w:rFonts w:ascii="Times New Roman" w:hAnsi="Times New Roman"/>
          <w:sz w:val="24"/>
          <w:szCs w:val="24"/>
        </w:rPr>
        <w:t xml:space="preserve">протокол, в който са отразени резултатите </w:t>
      </w:r>
      <w:r w:rsidR="00E872EE" w:rsidRPr="00F72150">
        <w:rPr>
          <w:rFonts w:ascii="Times New Roman" w:hAnsi="Times New Roman"/>
          <w:sz w:val="24"/>
          <w:szCs w:val="24"/>
        </w:rPr>
        <w:t xml:space="preserve">от проведения конкурс </w:t>
      </w:r>
      <w:r w:rsidR="00B672CA" w:rsidRPr="00F72150">
        <w:rPr>
          <w:rFonts w:ascii="Times New Roman" w:hAnsi="Times New Roman"/>
          <w:sz w:val="24"/>
          <w:szCs w:val="24"/>
        </w:rPr>
        <w:t>и класирането на участниците</w:t>
      </w:r>
      <w:r w:rsidR="00541943" w:rsidRPr="00F72150">
        <w:rPr>
          <w:rFonts w:ascii="Times New Roman" w:hAnsi="Times New Roman"/>
          <w:sz w:val="24"/>
          <w:szCs w:val="24"/>
        </w:rPr>
        <w:t xml:space="preserve"> за съответн</w:t>
      </w:r>
      <w:r w:rsidR="00820038" w:rsidRPr="00F72150">
        <w:rPr>
          <w:rFonts w:ascii="Times New Roman" w:hAnsi="Times New Roman"/>
          <w:sz w:val="24"/>
          <w:szCs w:val="24"/>
        </w:rPr>
        <w:t>ия</w:t>
      </w:r>
      <w:r w:rsidR="00541943" w:rsidRPr="00F72150">
        <w:rPr>
          <w:rFonts w:ascii="Times New Roman" w:hAnsi="Times New Roman"/>
          <w:sz w:val="24"/>
          <w:szCs w:val="24"/>
        </w:rPr>
        <w:t xml:space="preserve"> </w:t>
      </w:r>
      <w:r w:rsidR="00820038" w:rsidRPr="00F72150">
        <w:rPr>
          <w:rFonts w:ascii="Times New Roman" w:hAnsi="Times New Roman"/>
          <w:sz w:val="24"/>
          <w:szCs w:val="24"/>
        </w:rPr>
        <w:t>обект</w:t>
      </w:r>
      <w:r w:rsidR="00B672CA" w:rsidRPr="00F72150">
        <w:rPr>
          <w:rFonts w:ascii="Times New Roman" w:hAnsi="Times New Roman"/>
          <w:sz w:val="24"/>
          <w:szCs w:val="24"/>
        </w:rPr>
        <w:t>.</w:t>
      </w:r>
    </w:p>
    <w:p w14:paraId="4BB1693D" w14:textId="77777777" w:rsidR="00B672CA" w:rsidRPr="00403B68" w:rsidRDefault="00B672CA" w:rsidP="005E5C70">
      <w:pPr>
        <w:spacing w:after="0" w:line="240" w:lineRule="auto"/>
        <w:ind w:firstLine="567"/>
        <w:jc w:val="both"/>
        <w:rPr>
          <w:rFonts w:ascii="Times New Roman" w:hAnsi="Times New Roman"/>
          <w:sz w:val="24"/>
          <w:szCs w:val="24"/>
          <w:highlight w:val="magenta"/>
        </w:rPr>
      </w:pPr>
    </w:p>
    <w:p w14:paraId="701F2638"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11</w:t>
      </w:r>
      <w:r w:rsidR="004E4DDC" w:rsidRPr="002E1FE1">
        <w:rPr>
          <w:rFonts w:ascii="Times New Roman" w:hAnsi="Times New Roman"/>
          <w:b/>
          <w:sz w:val="24"/>
          <w:szCs w:val="24"/>
        </w:rPr>
        <w:t>. КРИТЕРИЙ</w:t>
      </w:r>
      <w:r w:rsidR="00B672CA" w:rsidRPr="002E1FE1">
        <w:rPr>
          <w:rFonts w:ascii="Times New Roman" w:hAnsi="Times New Roman"/>
          <w:b/>
          <w:sz w:val="24"/>
          <w:szCs w:val="24"/>
        </w:rPr>
        <w:t xml:space="preserve"> ЗА ОЦЕНКА</w:t>
      </w:r>
      <w:r w:rsidR="00F57765" w:rsidRPr="002E1FE1">
        <w:rPr>
          <w:rFonts w:ascii="Times New Roman" w:hAnsi="Times New Roman"/>
          <w:b/>
          <w:sz w:val="24"/>
          <w:szCs w:val="24"/>
        </w:rPr>
        <w:t>.</w:t>
      </w:r>
    </w:p>
    <w:p w14:paraId="760A231C" w14:textId="77777777" w:rsidR="00481F2D" w:rsidRPr="002E1FE1" w:rsidRDefault="00481F2D"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Комисията оценява постъпилите предложения за </w:t>
      </w:r>
      <w:r w:rsidR="00F965AB" w:rsidRPr="002E1FE1">
        <w:rPr>
          <w:rFonts w:ascii="Times New Roman" w:hAnsi="Times New Roman"/>
          <w:sz w:val="24"/>
          <w:szCs w:val="24"/>
        </w:rPr>
        <w:t>вс</w:t>
      </w:r>
      <w:r w:rsidR="00820038" w:rsidRPr="002E1FE1">
        <w:rPr>
          <w:rFonts w:ascii="Times New Roman" w:hAnsi="Times New Roman"/>
          <w:sz w:val="24"/>
          <w:szCs w:val="24"/>
        </w:rPr>
        <w:t>еки</w:t>
      </w:r>
      <w:r w:rsidR="00F965AB" w:rsidRPr="002E1FE1">
        <w:rPr>
          <w:rFonts w:ascii="Times New Roman" w:hAnsi="Times New Roman"/>
          <w:sz w:val="24"/>
          <w:szCs w:val="24"/>
        </w:rPr>
        <w:t xml:space="preserve"> обособен</w:t>
      </w:r>
      <w:r w:rsidRPr="002E1FE1">
        <w:rPr>
          <w:rFonts w:ascii="Times New Roman" w:hAnsi="Times New Roman"/>
          <w:sz w:val="24"/>
          <w:szCs w:val="24"/>
        </w:rPr>
        <w:t xml:space="preserve"> </w:t>
      </w:r>
      <w:r w:rsidR="00820038" w:rsidRPr="002E1FE1">
        <w:rPr>
          <w:rFonts w:ascii="Times New Roman" w:hAnsi="Times New Roman"/>
          <w:sz w:val="24"/>
          <w:szCs w:val="24"/>
        </w:rPr>
        <w:t>обект</w:t>
      </w:r>
      <w:r w:rsidRPr="002E1FE1">
        <w:rPr>
          <w:rFonts w:ascii="Times New Roman" w:hAnsi="Times New Roman"/>
          <w:sz w:val="24"/>
          <w:szCs w:val="24"/>
        </w:rPr>
        <w:t>, при следния критерий:</w:t>
      </w:r>
    </w:p>
    <w:p w14:paraId="7342CA54" w14:textId="3907F4D9" w:rsidR="001C4A53" w:rsidRPr="00CC060C" w:rsidRDefault="00210530" w:rsidP="001C4A53">
      <w:pPr>
        <w:spacing w:after="0" w:line="240" w:lineRule="auto"/>
        <w:ind w:firstLine="720"/>
        <w:jc w:val="both"/>
        <w:rPr>
          <w:rFonts w:ascii="Times New Roman" w:hAnsi="Times New Roman"/>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Предложена </w:t>
      </w:r>
      <w:r w:rsidR="00B672CA" w:rsidRPr="002E1FE1">
        <w:rPr>
          <w:rFonts w:ascii="Times New Roman" w:hAnsi="Times New Roman"/>
          <w:b/>
          <w:sz w:val="24"/>
          <w:szCs w:val="24"/>
        </w:rPr>
        <w:t>най-ниска крайна цена общо</w:t>
      </w:r>
      <w:r w:rsidR="00896754" w:rsidRPr="002E1FE1">
        <w:rPr>
          <w:rFonts w:ascii="Times New Roman" w:hAnsi="Times New Roman"/>
          <w:sz w:val="24"/>
          <w:szCs w:val="24"/>
        </w:rPr>
        <w:t xml:space="preserve"> за</w:t>
      </w:r>
      <w:r w:rsidR="00B672CA" w:rsidRPr="002E1FE1">
        <w:rPr>
          <w:rFonts w:ascii="Times New Roman" w:hAnsi="Times New Roman"/>
          <w:sz w:val="24"/>
          <w:szCs w:val="24"/>
        </w:rPr>
        <w:t xml:space="preserve"> </w:t>
      </w:r>
      <w:r w:rsidR="00896754" w:rsidRPr="002E1FE1">
        <w:rPr>
          <w:rFonts w:ascii="Times New Roman" w:hAnsi="Times New Roman"/>
          <w:sz w:val="24"/>
          <w:szCs w:val="24"/>
        </w:rPr>
        <w:t xml:space="preserve">обекта в </w:t>
      </w:r>
      <w:r w:rsidR="00570182" w:rsidRPr="002E1FE1">
        <w:rPr>
          <w:rFonts w:ascii="Times New Roman" w:hAnsi="Times New Roman"/>
          <w:b/>
          <w:sz w:val="24"/>
          <w:szCs w:val="24"/>
        </w:rPr>
        <w:t xml:space="preserve">български </w:t>
      </w:r>
      <w:r w:rsidR="00896754" w:rsidRPr="002E1FE1">
        <w:rPr>
          <w:rFonts w:ascii="Times New Roman" w:hAnsi="Times New Roman"/>
          <w:b/>
          <w:sz w:val="24"/>
          <w:szCs w:val="24"/>
        </w:rPr>
        <w:t>лева</w:t>
      </w:r>
      <w:r w:rsidR="00570182" w:rsidRPr="002E1FE1">
        <w:rPr>
          <w:rFonts w:ascii="Times New Roman" w:hAnsi="Times New Roman"/>
          <w:b/>
          <w:sz w:val="24"/>
          <w:szCs w:val="24"/>
        </w:rPr>
        <w:t>,</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без включен</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данък върху добавената стойност (</w:t>
      </w:r>
      <w:r w:rsidR="00B672CA" w:rsidRPr="002E1FE1">
        <w:rPr>
          <w:rFonts w:ascii="Times New Roman" w:hAnsi="Times New Roman"/>
          <w:b/>
          <w:sz w:val="24"/>
          <w:szCs w:val="24"/>
        </w:rPr>
        <w:t>ДДС</w:t>
      </w:r>
      <w:r w:rsidR="00570182" w:rsidRPr="002E1FE1">
        <w:rPr>
          <w:rFonts w:ascii="Times New Roman" w:hAnsi="Times New Roman"/>
          <w:b/>
          <w:sz w:val="24"/>
          <w:szCs w:val="24"/>
        </w:rPr>
        <w:t>)</w:t>
      </w:r>
      <w:r w:rsidR="00CC060C">
        <w:rPr>
          <w:rFonts w:ascii="Times New Roman" w:hAnsi="Times New Roman"/>
          <w:sz w:val="24"/>
          <w:szCs w:val="24"/>
        </w:rPr>
        <w:t xml:space="preserve">, </w:t>
      </w:r>
      <w:r w:rsidR="001C4A53" w:rsidRPr="00CC060C">
        <w:rPr>
          <w:rFonts w:ascii="Times New Roman" w:hAnsi="Times New Roman"/>
          <w:sz w:val="24"/>
          <w:szCs w:val="24"/>
        </w:rPr>
        <w:t xml:space="preserve">не надвишаваща обявената обща начална цена в български </w:t>
      </w:r>
      <w:r w:rsidR="001C4A53" w:rsidRPr="00CC060C">
        <w:rPr>
          <w:rFonts w:ascii="Times New Roman" w:hAnsi="Times New Roman"/>
          <w:sz w:val="24"/>
          <w:szCs w:val="24"/>
        </w:rPr>
        <w:lastRenderedPageBreak/>
        <w:t>лева без ДДС, посочена за всеки конкретно обособен обект предмет на настоящият открит конкурс, до която Възложителят може да заплати.</w:t>
      </w:r>
    </w:p>
    <w:p w14:paraId="40F54344" w14:textId="02BFF5D0" w:rsidR="00B672CA" w:rsidRDefault="00210530" w:rsidP="005E5C70">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Ценовите предложения се представят </w:t>
      </w:r>
      <w:r w:rsidR="00B672CA" w:rsidRPr="002E1FE1">
        <w:rPr>
          <w:rFonts w:ascii="Times New Roman" w:hAnsi="Times New Roman"/>
          <w:b/>
          <w:sz w:val="24"/>
          <w:szCs w:val="24"/>
        </w:rPr>
        <w:t>единствено и само</w:t>
      </w:r>
      <w:r w:rsidR="00B672CA" w:rsidRPr="002E1FE1">
        <w:rPr>
          <w:rFonts w:ascii="Times New Roman" w:hAnsi="Times New Roman"/>
          <w:sz w:val="24"/>
          <w:szCs w:val="24"/>
        </w:rPr>
        <w:t xml:space="preserve"> по образеца предложен в </w:t>
      </w:r>
      <w:r w:rsidR="00EA71D4" w:rsidRPr="002E1FE1">
        <w:rPr>
          <w:rFonts w:ascii="Times New Roman" w:hAnsi="Times New Roman"/>
          <w:sz w:val="24"/>
          <w:szCs w:val="24"/>
        </w:rPr>
        <w:t>конкурсната документация</w:t>
      </w:r>
      <w:r w:rsidR="00B672CA" w:rsidRPr="002E1FE1">
        <w:rPr>
          <w:rFonts w:ascii="Times New Roman" w:hAnsi="Times New Roman"/>
          <w:sz w:val="24"/>
          <w:szCs w:val="24"/>
        </w:rPr>
        <w:t xml:space="preserve">. Други варианти на ценовото предложение различни от образеца </w:t>
      </w:r>
      <w:r w:rsidR="00B672CA" w:rsidRPr="002E1FE1">
        <w:rPr>
          <w:rFonts w:ascii="Times New Roman" w:hAnsi="Times New Roman"/>
          <w:b/>
          <w:sz w:val="24"/>
          <w:szCs w:val="24"/>
        </w:rPr>
        <w:t>не се допускат</w:t>
      </w:r>
      <w:r w:rsidR="00B672CA" w:rsidRPr="002E1FE1">
        <w:rPr>
          <w:rFonts w:ascii="Times New Roman" w:hAnsi="Times New Roman"/>
          <w:sz w:val="24"/>
          <w:szCs w:val="24"/>
        </w:rPr>
        <w:t xml:space="preserve"> и при прилагането им същите </w:t>
      </w:r>
      <w:r w:rsidR="00B672CA" w:rsidRPr="002E1FE1">
        <w:rPr>
          <w:rFonts w:ascii="Times New Roman" w:hAnsi="Times New Roman"/>
          <w:b/>
          <w:sz w:val="24"/>
          <w:szCs w:val="24"/>
        </w:rPr>
        <w:t>няма да бъдат разглеждани и класирани.</w:t>
      </w:r>
    </w:p>
    <w:p w14:paraId="295D298D" w14:textId="40E850CF" w:rsidR="00E27154" w:rsidRPr="00AF4A83" w:rsidRDefault="00E27154" w:rsidP="00E27154">
      <w:pPr>
        <w:suppressAutoHyphens/>
        <w:spacing w:after="0" w:line="240" w:lineRule="auto"/>
        <w:ind w:right="-2" w:firstLine="567"/>
        <w:jc w:val="both"/>
        <w:rPr>
          <w:rFonts w:ascii="Times New Roman" w:eastAsia="MS ??" w:hAnsi="Times New Roman"/>
          <w:b/>
          <w:i/>
          <w:lang w:eastAsia="ar-SA"/>
        </w:rPr>
      </w:pPr>
      <w:r w:rsidRPr="00AF4A83">
        <w:rPr>
          <w:rFonts w:ascii="Times New Roman" w:eastAsia="MS ??" w:hAnsi="Times New Roman"/>
          <w:b/>
          <w:i/>
          <w:u w:val="single"/>
        </w:rPr>
        <w:t>ЗАБЕЛЕЖКА:</w:t>
      </w:r>
      <w:r w:rsidRPr="00AF4A83">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C225867" w14:textId="77777777" w:rsidR="00481F2D" w:rsidRPr="002E1FE1" w:rsidRDefault="00210530" w:rsidP="00E27154">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425AC7" w:rsidRPr="002E1FE1">
        <w:rPr>
          <w:rFonts w:ascii="Times New Roman" w:hAnsi="Times New Roman"/>
          <w:b/>
          <w:sz w:val="24"/>
          <w:szCs w:val="24"/>
        </w:rPr>
        <w:t>.3</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481F2D" w:rsidRPr="002E1FE1">
        <w:rPr>
          <w:rFonts w:ascii="Times New Roman" w:hAnsi="Times New Roman"/>
          <w:sz w:val="24"/>
          <w:szCs w:val="24"/>
        </w:rPr>
        <w:t xml:space="preserve">Оценката на офертите (предложенията на участниците), ще се извършва по </w:t>
      </w:r>
      <w:r w:rsidR="00481F2D" w:rsidRPr="002E1FE1">
        <w:rPr>
          <w:rFonts w:ascii="Times New Roman" w:hAnsi="Times New Roman"/>
          <w:b/>
          <w:bCs/>
          <w:sz w:val="24"/>
          <w:szCs w:val="24"/>
        </w:rPr>
        <w:t>най-ниската</w:t>
      </w:r>
      <w:r w:rsidR="00481F2D" w:rsidRPr="002E1FE1">
        <w:rPr>
          <w:rFonts w:ascii="Times New Roman" w:hAnsi="Times New Roman"/>
          <w:b/>
          <w:sz w:val="24"/>
          <w:szCs w:val="24"/>
        </w:rPr>
        <w:t xml:space="preserve"> предложена крайна цена</w:t>
      </w:r>
      <w:r w:rsidR="00481F2D" w:rsidRPr="002E1FE1">
        <w:rPr>
          <w:rFonts w:ascii="Times New Roman" w:hAnsi="Times New Roman"/>
          <w:sz w:val="24"/>
          <w:szCs w:val="24"/>
        </w:rPr>
        <w:t xml:space="preserve"> общо за съответн</w:t>
      </w:r>
      <w:r w:rsidR="00820038" w:rsidRPr="002E1FE1">
        <w:rPr>
          <w:rFonts w:ascii="Times New Roman" w:hAnsi="Times New Roman"/>
          <w:sz w:val="24"/>
          <w:szCs w:val="24"/>
        </w:rPr>
        <w:t>ия</w:t>
      </w:r>
      <w:r w:rsidR="00481F2D" w:rsidRPr="002E1FE1">
        <w:rPr>
          <w:rFonts w:ascii="Times New Roman" w:hAnsi="Times New Roman"/>
          <w:sz w:val="24"/>
          <w:szCs w:val="24"/>
        </w:rPr>
        <w:t xml:space="preserve"> обект в лв.</w:t>
      </w:r>
      <w:r w:rsidR="001416FE" w:rsidRPr="002E1FE1">
        <w:rPr>
          <w:rFonts w:ascii="Times New Roman" w:hAnsi="Times New Roman"/>
          <w:sz w:val="24"/>
          <w:szCs w:val="24"/>
        </w:rPr>
        <w:t>,</w:t>
      </w:r>
      <w:r w:rsidR="00481F2D" w:rsidRPr="002E1FE1">
        <w:rPr>
          <w:rFonts w:ascii="Times New Roman" w:hAnsi="Times New Roman"/>
          <w:sz w:val="24"/>
          <w:szCs w:val="24"/>
        </w:rPr>
        <w:t xml:space="preserve"> </w:t>
      </w:r>
      <w:r w:rsidR="00481F2D" w:rsidRPr="002E1FE1">
        <w:rPr>
          <w:rFonts w:ascii="Times New Roman" w:hAnsi="Times New Roman"/>
          <w:b/>
          <w:sz w:val="24"/>
          <w:szCs w:val="24"/>
        </w:rPr>
        <w:t>без ДДС</w:t>
      </w:r>
      <w:r w:rsidR="00481F2D" w:rsidRPr="002E1FE1">
        <w:rPr>
          <w:rFonts w:ascii="Times New Roman" w:hAnsi="Times New Roman"/>
          <w:sz w:val="24"/>
          <w:szCs w:val="24"/>
        </w:rPr>
        <w:t xml:space="preserve"> и ще се класират по </w:t>
      </w:r>
      <w:r w:rsidR="00481F2D" w:rsidRPr="002E1FE1">
        <w:rPr>
          <w:rFonts w:ascii="Times New Roman" w:hAnsi="Times New Roman"/>
          <w:b/>
          <w:sz w:val="24"/>
          <w:szCs w:val="24"/>
        </w:rPr>
        <w:t>възходящ ред.</w:t>
      </w:r>
    </w:p>
    <w:p w14:paraId="6CA632F1" w14:textId="77777777" w:rsidR="00B672CA" w:rsidRPr="002E1FE1" w:rsidRDefault="00B672CA" w:rsidP="005E5C70">
      <w:pPr>
        <w:spacing w:after="0" w:line="240" w:lineRule="auto"/>
        <w:ind w:firstLine="567"/>
        <w:jc w:val="both"/>
        <w:rPr>
          <w:rFonts w:ascii="Times New Roman" w:hAnsi="Times New Roman"/>
          <w:sz w:val="24"/>
          <w:szCs w:val="24"/>
        </w:rPr>
      </w:pPr>
    </w:p>
    <w:p w14:paraId="3EFD4B5A"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w:t>
      </w:r>
      <w:r w:rsidR="00210530" w:rsidRPr="002E1FE1">
        <w:rPr>
          <w:rFonts w:ascii="Times New Roman" w:hAnsi="Times New Roman"/>
          <w:b/>
          <w:sz w:val="24"/>
          <w:szCs w:val="24"/>
        </w:rPr>
        <w:t xml:space="preserve"> </w:t>
      </w:r>
      <w:r w:rsidR="00B672CA" w:rsidRPr="002E1FE1">
        <w:rPr>
          <w:rFonts w:ascii="Times New Roman" w:hAnsi="Times New Roman"/>
          <w:b/>
          <w:sz w:val="24"/>
          <w:szCs w:val="24"/>
        </w:rPr>
        <w:t>ПРИКЛЮЧВАНЕ НА ОТКРИТИЯ КОНКУРС</w:t>
      </w:r>
      <w:r w:rsidR="00F57765" w:rsidRPr="002E1FE1">
        <w:rPr>
          <w:rFonts w:ascii="Times New Roman" w:hAnsi="Times New Roman"/>
          <w:b/>
          <w:sz w:val="24"/>
          <w:szCs w:val="24"/>
        </w:rPr>
        <w:t>.</w:t>
      </w:r>
    </w:p>
    <w:p w14:paraId="164082A8" w14:textId="666167D2"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Откритият конкурс завършва със заповед на възложителя </w:t>
      </w:r>
      <w:r w:rsidR="00993E29" w:rsidRPr="002E1FE1">
        <w:rPr>
          <w:rFonts w:ascii="Times New Roman" w:hAnsi="Times New Roman"/>
          <w:sz w:val="24"/>
          <w:szCs w:val="24"/>
        </w:rPr>
        <w:t>–</w:t>
      </w:r>
      <w:r w:rsidR="00B672CA" w:rsidRPr="002E1FE1">
        <w:rPr>
          <w:rFonts w:ascii="Times New Roman" w:hAnsi="Times New Roman"/>
          <w:sz w:val="24"/>
          <w:szCs w:val="24"/>
        </w:rPr>
        <w:t xml:space="preserve"> </w:t>
      </w:r>
      <w:r w:rsidR="00B9227C" w:rsidRPr="002B71D6">
        <w:rPr>
          <w:rFonts w:ascii="Times New Roman" w:hAnsi="Times New Roman"/>
          <w:sz w:val="24"/>
          <w:szCs w:val="24"/>
        </w:rPr>
        <w:t xml:space="preserve">ТП  </w:t>
      </w:r>
      <w:r w:rsidR="00B9227C">
        <w:rPr>
          <w:rFonts w:ascii="Times New Roman" w:hAnsi="Times New Roman"/>
          <w:sz w:val="24"/>
          <w:szCs w:val="24"/>
        </w:rPr>
        <w:t>„Д</w:t>
      </w:r>
      <w:r w:rsidR="00125E7E">
        <w:rPr>
          <w:rFonts w:ascii="Times New Roman" w:hAnsi="Times New Roman"/>
          <w:sz w:val="24"/>
          <w:szCs w:val="24"/>
        </w:rPr>
        <w:t>ГС Варна</w:t>
      </w:r>
      <w:r w:rsidR="00B9227C" w:rsidRPr="002B71D6">
        <w:rPr>
          <w:rFonts w:ascii="Times New Roman" w:hAnsi="Times New Roman"/>
          <w:sz w:val="24"/>
          <w:szCs w:val="24"/>
        </w:rPr>
        <w:t xml:space="preserve">“ </w:t>
      </w:r>
      <w:r w:rsidR="00B672CA" w:rsidRPr="002E1FE1">
        <w:rPr>
          <w:rFonts w:ascii="Times New Roman" w:hAnsi="Times New Roman"/>
          <w:sz w:val="24"/>
          <w:szCs w:val="24"/>
        </w:rPr>
        <w:t xml:space="preserve">за </w:t>
      </w:r>
      <w:r w:rsidR="00B672CA" w:rsidRPr="002E1FE1">
        <w:rPr>
          <w:rFonts w:ascii="Times New Roman" w:hAnsi="Times New Roman"/>
          <w:b/>
          <w:sz w:val="24"/>
          <w:szCs w:val="24"/>
        </w:rPr>
        <w:t>определяне на изпълнител</w:t>
      </w:r>
      <w:r w:rsidR="00B672CA" w:rsidRPr="002E1FE1">
        <w:rPr>
          <w:rFonts w:ascii="Times New Roman" w:hAnsi="Times New Roman"/>
          <w:sz w:val="24"/>
          <w:szCs w:val="24"/>
        </w:rPr>
        <w:t xml:space="preserve"> или за </w:t>
      </w:r>
      <w:r w:rsidR="00B672CA" w:rsidRPr="002E1FE1">
        <w:rPr>
          <w:rFonts w:ascii="Times New Roman" w:hAnsi="Times New Roman"/>
          <w:b/>
          <w:sz w:val="24"/>
          <w:szCs w:val="24"/>
        </w:rPr>
        <w:t>прекратяван</w:t>
      </w:r>
      <w:r w:rsidR="00B672CA" w:rsidRPr="002E1FE1">
        <w:rPr>
          <w:rFonts w:ascii="Times New Roman" w:hAnsi="Times New Roman"/>
          <w:sz w:val="24"/>
          <w:szCs w:val="24"/>
        </w:rPr>
        <w:t>е на процедурата.</w:t>
      </w:r>
    </w:p>
    <w:p w14:paraId="43E11B08" w14:textId="77777777"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В тридневен срок от получаване на протокола на комисията</w:t>
      </w:r>
      <w:r w:rsidR="00D25780" w:rsidRPr="002E1FE1">
        <w:rPr>
          <w:rFonts w:ascii="Times New Roman" w:hAnsi="Times New Roman"/>
          <w:sz w:val="24"/>
          <w:szCs w:val="24"/>
        </w:rPr>
        <w:t>,</w:t>
      </w:r>
      <w:r w:rsidR="00B672CA" w:rsidRPr="002E1FE1">
        <w:rPr>
          <w:rFonts w:ascii="Times New Roman" w:hAnsi="Times New Roman"/>
          <w:sz w:val="24"/>
          <w:szCs w:val="24"/>
        </w:rPr>
        <w:t xml:space="preserve"> възложителят го утвърждава, издава заповед за класиране</w:t>
      </w:r>
      <w:r w:rsidR="00E7562E" w:rsidRPr="002E1FE1">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E1FE1">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E1FE1">
        <w:rPr>
          <w:rFonts w:ascii="Times New Roman" w:hAnsi="Times New Roman"/>
          <w:sz w:val="24"/>
          <w:szCs w:val="24"/>
        </w:rPr>
        <w:t xml:space="preserve"> ДП –</w:t>
      </w:r>
      <w:r w:rsidR="00B672CA" w:rsidRPr="002E1FE1">
        <w:rPr>
          <w:rFonts w:ascii="Times New Roman" w:hAnsi="Times New Roman"/>
          <w:sz w:val="24"/>
          <w:szCs w:val="24"/>
        </w:rPr>
        <w:t xml:space="preserve"> </w:t>
      </w:r>
      <w:r w:rsidR="00993E29" w:rsidRPr="002E1FE1">
        <w:rPr>
          <w:rFonts w:ascii="Times New Roman" w:hAnsi="Times New Roman"/>
          <w:sz w:val="24"/>
          <w:szCs w:val="24"/>
        </w:rPr>
        <w:t xml:space="preserve">гр. </w:t>
      </w:r>
      <w:r w:rsidR="00B672CA" w:rsidRPr="002E1FE1">
        <w:rPr>
          <w:rFonts w:ascii="Times New Roman" w:hAnsi="Times New Roman"/>
          <w:sz w:val="24"/>
          <w:szCs w:val="24"/>
        </w:rPr>
        <w:t>Шумен.</w:t>
      </w:r>
    </w:p>
    <w:p w14:paraId="2DD6DDFF" w14:textId="77777777" w:rsidR="00D0092F" w:rsidRPr="002E1FE1" w:rsidRDefault="002939E4" w:rsidP="00D0092F">
      <w:pPr>
        <w:spacing w:after="0"/>
        <w:ind w:firstLine="480"/>
        <w:jc w:val="both"/>
        <w:rPr>
          <w:rFonts w:ascii="Times New Roman" w:eastAsia="Times New Roman" w:hAnsi="Times New Roman"/>
          <w:sz w:val="24"/>
          <w:szCs w:val="24"/>
          <w:lang w:eastAsia="bg-BG"/>
        </w:rPr>
      </w:pPr>
      <w:r w:rsidRPr="002E1FE1">
        <w:rPr>
          <w:rFonts w:ascii="Times New Roman" w:hAnsi="Times New Roman"/>
          <w:b/>
          <w:sz w:val="24"/>
          <w:szCs w:val="24"/>
        </w:rPr>
        <w:t>12</w:t>
      </w:r>
      <w:r w:rsidR="00B672CA" w:rsidRPr="002E1FE1">
        <w:rPr>
          <w:rFonts w:ascii="Times New Roman" w:hAnsi="Times New Roman"/>
          <w:b/>
          <w:sz w:val="24"/>
          <w:szCs w:val="24"/>
        </w:rPr>
        <w:t>.3.</w:t>
      </w:r>
      <w:r w:rsidR="00B672CA" w:rsidRPr="002E1FE1">
        <w:rPr>
          <w:rFonts w:ascii="Times New Roman" w:hAnsi="Times New Roman"/>
          <w:sz w:val="24"/>
          <w:szCs w:val="24"/>
        </w:rPr>
        <w:t xml:space="preserve"> </w:t>
      </w:r>
      <w:r w:rsidR="00D0092F" w:rsidRPr="002E1FE1">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70F3C2E" w14:textId="77777777" w:rsidR="00D0092F" w:rsidRPr="002E1FE1" w:rsidRDefault="00D0092F" w:rsidP="00D0092F">
      <w:pPr>
        <w:spacing w:after="0" w:line="240" w:lineRule="auto"/>
        <w:ind w:firstLine="480"/>
        <w:jc w:val="both"/>
        <w:rPr>
          <w:rFonts w:ascii="Times New Roman" w:eastAsia="Times New Roman" w:hAnsi="Times New Roman"/>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не е подадена нито една оферта; </w:t>
      </w:r>
    </w:p>
    <w:p w14:paraId="0E848190"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0C6B246B"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60CBB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4.</w:t>
      </w:r>
      <w:r w:rsidRPr="002E1FE1">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6D73800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5.</w:t>
      </w:r>
      <w:r w:rsidRPr="002E1FE1">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03033289"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6.</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2CB668D8"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7.</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CE0ED5A" w14:textId="77777777" w:rsidR="00B672CA" w:rsidRPr="002E1FE1" w:rsidRDefault="002939E4" w:rsidP="00D0092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.4.</w:t>
      </w:r>
      <w:r w:rsidR="00B672CA" w:rsidRPr="002E1FE1">
        <w:rPr>
          <w:rFonts w:ascii="Times New Roman" w:hAnsi="Times New Roman"/>
          <w:sz w:val="24"/>
          <w:szCs w:val="24"/>
        </w:rPr>
        <w:t xml:space="preserve"> Заповедите, подлежат на обжалване по реда на АПК.</w:t>
      </w:r>
    </w:p>
    <w:p w14:paraId="0BFE8019" w14:textId="1ED047DD" w:rsidR="00B672CA" w:rsidRPr="00E429B7" w:rsidRDefault="002939E4" w:rsidP="005E5C70">
      <w:pPr>
        <w:spacing w:after="0" w:line="240" w:lineRule="auto"/>
        <w:ind w:firstLine="567"/>
        <w:jc w:val="both"/>
        <w:rPr>
          <w:rFonts w:ascii="Times New Roman" w:hAnsi="Times New Roman"/>
          <w:sz w:val="24"/>
          <w:szCs w:val="24"/>
        </w:rPr>
      </w:pPr>
      <w:r w:rsidRPr="00E429B7">
        <w:rPr>
          <w:rFonts w:ascii="Times New Roman" w:hAnsi="Times New Roman"/>
          <w:b/>
          <w:sz w:val="24"/>
          <w:szCs w:val="24"/>
        </w:rPr>
        <w:t>12</w:t>
      </w:r>
      <w:r w:rsidR="00B672CA" w:rsidRPr="00E429B7">
        <w:rPr>
          <w:rFonts w:ascii="Times New Roman" w:hAnsi="Times New Roman"/>
          <w:b/>
          <w:sz w:val="24"/>
          <w:szCs w:val="24"/>
        </w:rPr>
        <w:t>.5.</w:t>
      </w:r>
      <w:r w:rsidR="00B672CA" w:rsidRPr="00E429B7">
        <w:rPr>
          <w:rFonts w:ascii="Times New Roman" w:hAnsi="Times New Roman"/>
          <w:sz w:val="24"/>
          <w:szCs w:val="24"/>
        </w:rPr>
        <w:t xml:space="preserve"> За </w:t>
      </w:r>
      <w:r w:rsidR="00820038" w:rsidRPr="00E429B7">
        <w:rPr>
          <w:rFonts w:ascii="Times New Roman" w:hAnsi="Times New Roman"/>
          <w:sz w:val="24"/>
          <w:szCs w:val="24"/>
        </w:rPr>
        <w:t>всеки обект</w:t>
      </w:r>
      <w:r w:rsidR="00993E29" w:rsidRPr="00E429B7">
        <w:rPr>
          <w:rFonts w:ascii="Times New Roman" w:hAnsi="Times New Roman"/>
          <w:sz w:val="24"/>
          <w:szCs w:val="24"/>
        </w:rPr>
        <w:t xml:space="preserve"> поотделно, възложителят </w:t>
      </w:r>
      <w:r w:rsidR="00B672CA" w:rsidRPr="00E429B7">
        <w:rPr>
          <w:rFonts w:ascii="Times New Roman" w:hAnsi="Times New Roman"/>
          <w:sz w:val="24"/>
          <w:szCs w:val="24"/>
        </w:rPr>
        <w:t>издава отделна заповед</w:t>
      </w:r>
      <w:r w:rsidR="00D0092F" w:rsidRPr="00E429B7">
        <w:rPr>
          <w:rFonts w:ascii="Times New Roman" w:hAnsi="Times New Roman"/>
          <w:sz w:val="24"/>
          <w:szCs w:val="24"/>
        </w:rPr>
        <w:t xml:space="preserve"> за класиране</w:t>
      </w:r>
      <w:r w:rsidR="00B672CA" w:rsidRPr="00E429B7">
        <w:rPr>
          <w:rFonts w:ascii="Times New Roman" w:hAnsi="Times New Roman"/>
          <w:sz w:val="24"/>
          <w:szCs w:val="24"/>
        </w:rPr>
        <w:t>.</w:t>
      </w:r>
    </w:p>
    <w:p w14:paraId="3D84EFDC" w14:textId="77777777" w:rsidR="0060629C" w:rsidRPr="002E1FE1" w:rsidRDefault="002939E4" w:rsidP="00EF6F67">
      <w:pPr>
        <w:spacing w:after="0"/>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.6.</w:t>
      </w:r>
      <w:r w:rsidR="00B672CA" w:rsidRPr="002E1FE1">
        <w:rPr>
          <w:rFonts w:ascii="Times New Roman" w:hAnsi="Times New Roman"/>
          <w:sz w:val="24"/>
          <w:szCs w:val="24"/>
        </w:rPr>
        <w:t xml:space="preserve"> Възложителят може да включи в запове</w:t>
      </w:r>
      <w:r w:rsidR="00993E29" w:rsidRPr="002E1FE1">
        <w:rPr>
          <w:rFonts w:ascii="Times New Roman" w:hAnsi="Times New Roman"/>
          <w:sz w:val="24"/>
          <w:szCs w:val="24"/>
        </w:rPr>
        <w:t>дите за класиране на участниците</w:t>
      </w:r>
      <w:r w:rsidR="005F73B3" w:rsidRPr="002E1FE1">
        <w:rPr>
          <w:rFonts w:ascii="Times New Roman" w:hAnsi="Times New Roman"/>
          <w:sz w:val="24"/>
          <w:szCs w:val="24"/>
        </w:rPr>
        <w:t xml:space="preserve"> в</w:t>
      </w:r>
      <w:r w:rsidR="00B672CA" w:rsidRPr="002E1FE1">
        <w:rPr>
          <w:rFonts w:ascii="Times New Roman" w:hAnsi="Times New Roman"/>
          <w:sz w:val="24"/>
          <w:szCs w:val="24"/>
        </w:rPr>
        <w:t xml:space="preserve"> процедурата</w:t>
      </w:r>
      <w:r w:rsidR="005F73B3" w:rsidRPr="002E1FE1">
        <w:rPr>
          <w:rFonts w:ascii="Times New Roman" w:hAnsi="Times New Roman"/>
          <w:sz w:val="24"/>
          <w:szCs w:val="24"/>
        </w:rPr>
        <w:t>,</w:t>
      </w:r>
      <w:r w:rsidR="00B672CA" w:rsidRPr="002E1FE1">
        <w:rPr>
          <w:rFonts w:ascii="Times New Roman" w:hAnsi="Times New Roman"/>
          <w:sz w:val="24"/>
          <w:szCs w:val="24"/>
        </w:rPr>
        <w:t xml:space="preserve"> р</w:t>
      </w:r>
      <w:r w:rsidR="005F73B3" w:rsidRPr="002E1FE1">
        <w:rPr>
          <w:rFonts w:ascii="Times New Roman" w:hAnsi="Times New Roman"/>
          <w:sz w:val="24"/>
          <w:szCs w:val="24"/>
        </w:rPr>
        <w:t>азпореждане за предварителното</w:t>
      </w:r>
      <w:r w:rsidR="00B672CA" w:rsidRPr="002E1FE1">
        <w:rPr>
          <w:rFonts w:ascii="Times New Roman" w:hAnsi="Times New Roman"/>
          <w:sz w:val="24"/>
          <w:szCs w:val="24"/>
        </w:rPr>
        <w:t xml:space="preserve"> изпълнение </w:t>
      </w:r>
      <w:r w:rsidR="005F73B3" w:rsidRPr="002E1FE1">
        <w:rPr>
          <w:rFonts w:ascii="Times New Roman" w:hAnsi="Times New Roman"/>
          <w:sz w:val="24"/>
          <w:szCs w:val="24"/>
        </w:rPr>
        <w:t xml:space="preserve">на възложената дейност </w:t>
      </w:r>
      <w:r w:rsidR="00B672CA" w:rsidRPr="002E1FE1">
        <w:rPr>
          <w:rFonts w:ascii="Times New Roman" w:hAnsi="Times New Roman"/>
          <w:sz w:val="24"/>
          <w:szCs w:val="24"/>
        </w:rPr>
        <w:t xml:space="preserve">при условията и реда на </w:t>
      </w:r>
      <w:r w:rsidR="005F73B3" w:rsidRPr="002E1FE1">
        <w:rPr>
          <w:rFonts w:ascii="Times New Roman" w:hAnsi="Times New Roman"/>
          <w:sz w:val="24"/>
          <w:szCs w:val="24"/>
        </w:rPr>
        <w:t xml:space="preserve">чл. 60 от </w:t>
      </w:r>
      <w:r w:rsidR="00B672CA" w:rsidRPr="002E1FE1">
        <w:rPr>
          <w:rFonts w:ascii="Times New Roman" w:hAnsi="Times New Roman"/>
          <w:sz w:val="24"/>
          <w:szCs w:val="24"/>
        </w:rPr>
        <w:t>АПК.</w:t>
      </w:r>
    </w:p>
    <w:p w14:paraId="2FF2AE47" w14:textId="77777777" w:rsidR="0060629C" w:rsidRPr="00F72150" w:rsidRDefault="002939E4" w:rsidP="00EF6F67">
      <w:pPr>
        <w:spacing w:after="0"/>
        <w:ind w:firstLine="480"/>
        <w:jc w:val="both"/>
        <w:rPr>
          <w:rFonts w:ascii="Times New Roman" w:eastAsia="Times New Roman" w:hAnsi="Times New Roman"/>
          <w:color w:val="000000"/>
          <w:sz w:val="24"/>
          <w:szCs w:val="24"/>
          <w:lang w:eastAsia="bg-BG"/>
        </w:rPr>
      </w:pPr>
      <w:r w:rsidRPr="00F72150">
        <w:rPr>
          <w:rFonts w:ascii="Times New Roman" w:hAnsi="Times New Roman"/>
          <w:b/>
          <w:sz w:val="24"/>
          <w:szCs w:val="24"/>
        </w:rPr>
        <w:t>12.7</w:t>
      </w:r>
      <w:r w:rsidR="0060629C" w:rsidRPr="00F72150">
        <w:rPr>
          <w:rFonts w:ascii="Times New Roman" w:hAnsi="Times New Roman"/>
          <w:b/>
          <w:sz w:val="24"/>
          <w:szCs w:val="24"/>
        </w:rPr>
        <w:t>.</w:t>
      </w:r>
      <w:r w:rsidR="0060629C" w:rsidRPr="00F72150">
        <w:rPr>
          <w:rFonts w:ascii="Times New Roman" w:hAnsi="Times New Roman"/>
          <w:sz w:val="24"/>
          <w:szCs w:val="24"/>
        </w:rPr>
        <w:t xml:space="preserve"> </w:t>
      </w:r>
      <w:r w:rsidR="0060629C" w:rsidRPr="00F72150">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F72150">
        <w:rPr>
          <w:rFonts w:ascii="Times New Roman" w:hAnsi="Times New Roman"/>
          <w:sz w:val="24"/>
          <w:szCs w:val="24"/>
          <w:lang w:eastAsia="bg-BG"/>
        </w:rPr>
        <w:t xml:space="preserve">или в същия срок от </w:t>
      </w:r>
      <w:r w:rsidR="0060629C" w:rsidRPr="00F72150">
        <w:rPr>
          <w:rFonts w:ascii="Times New Roman" w:hAnsi="Times New Roman"/>
          <w:b/>
          <w:sz w:val="24"/>
          <w:szCs w:val="24"/>
          <w:lang w:eastAsia="bg-BG"/>
        </w:rPr>
        <w:t xml:space="preserve">съобщаване </w:t>
      </w:r>
      <w:r w:rsidR="0060629C" w:rsidRPr="00F72150">
        <w:rPr>
          <w:rFonts w:ascii="Times New Roman" w:hAnsi="Times New Roman"/>
          <w:sz w:val="24"/>
          <w:szCs w:val="24"/>
          <w:lang w:eastAsia="bg-BG"/>
        </w:rPr>
        <w:t xml:space="preserve">й, когато е допуснато </w:t>
      </w:r>
      <w:r w:rsidR="0060629C" w:rsidRPr="00F72150">
        <w:rPr>
          <w:rFonts w:ascii="Times New Roman" w:hAnsi="Times New Roman"/>
          <w:b/>
          <w:sz w:val="24"/>
          <w:szCs w:val="24"/>
          <w:lang w:eastAsia="bg-BG"/>
        </w:rPr>
        <w:t>предварително изпълнение</w:t>
      </w:r>
      <w:r w:rsidR="0060629C" w:rsidRPr="00F72150">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C14AE17" w14:textId="2F022A05" w:rsidR="0060629C" w:rsidRDefault="002939E4" w:rsidP="002939E4">
      <w:pPr>
        <w:suppressAutoHyphens/>
        <w:spacing w:after="0" w:line="240" w:lineRule="auto"/>
        <w:ind w:firstLine="567"/>
        <w:jc w:val="both"/>
        <w:rPr>
          <w:rFonts w:ascii="Times New Roman" w:hAnsi="Times New Roman"/>
          <w:b/>
          <w:sz w:val="24"/>
          <w:szCs w:val="24"/>
        </w:rPr>
      </w:pPr>
      <w:r w:rsidRPr="00F72150">
        <w:rPr>
          <w:rFonts w:ascii="Times New Roman" w:hAnsi="Times New Roman"/>
          <w:b/>
          <w:sz w:val="24"/>
          <w:szCs w:val="24"/>
        </w:rPr>
        <w:t>12.7.1.</w:t>
      </w:r>
      <w:r w:rsidR="0060629C" w:rsidRPr="00F72150">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F72150">
        <w:rPr>
          <w:rFonts w:ascii="Times New Roman" w:hAnsi="Times New Roman"/>
          <w:sz w:val="24"/>
          <w:szCs w:val="24"/>
        </w:rPr>
        <w:t xml:space="preserve">или </w:t>
      </w:r>
      <w:r w:rsidR="0060629C" w:rsidRPr="00F72150">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F72150">
        <w:rPr>
          <w:rFonts w:ascii="Times New Roman" w:eastAsia="Times New Roman" w:hAnsi="Times New Roman"/>
          <w:b/>
          <w:sz w:val="24"/>
          <w:szCs w:val="24"/>
          <w:lang w:eastAsia="ar-SA"/>
        </w:rPr>
        <w:t>собствено</w:t>
      </w:r>
      <w:r w:rsidR="00965992" w:rsidRPr="00E429B7">
        <w:rPr>
          <w:rFonts w:ascii="Times New Roman" w:eastAsia="Times New Roman" w:hAnsi="Times New Roman"/>
          <w:b/>
          <w:sz w:val="24"/>
          <w:szCs w:val="24"/>
          <w:lang w:eastAsia="ar-SA"/>
        </w:rPr>
        <w:t xml:space="preserve"> </w:t>
      </w:r>
      <w:r w:rsidR="0060629C" w:rsidRPr="00E429B7">
        <w:rPr>
          <w:rFonts w:ascii="Times New Roman" w:eastAsia="Times New Roman" w:hAnsi="Times New Roman"/>
          <w:b/>
          <w:sz w:val="24"/>
          <w:szCs w:val="24"/>
          <w:lang w:eastAsia="ar-SA"/>
        </w:rPr>
        <w:t>и</w:t>
      </w:r>
      <w:r w:rsidR="0060629C" w:rsidRPr="00F72150">
        <w:rPr>
          <w:rFonts w:ascii="Times New Roman" w:eastAsia="Times New Roman" w:hAnsi="Times New Roman"/>
          <w:b/>
          <w:sz w:val="24"/>
          <w:szCs w:val="24"/>
          <w:lang w:eastAsia="ar-SA"/>
        </w:rPr>
        <w:t>ли закупено на лизинг работно оборудване</w:t>
      </w:r>
      <w:r w:rsidR="0060629C" w:rsidRPr="00F72150">
        <w:rPr>
          <w:rFonts w:ascii="Times New Roman" w:hAnsi="Times New Roman"/>
          <w:sz w:val="24"/>
          <w:szCs w:val="24"/>
        </w:rPr>
        <w:t xml:space="preserve">, съгласно </w:t>
      </w:r>
      <w:r w:rsidR="0060629C" w:rsidRPr="00F72150">
        <w:rPr>
          <w:rFonts w:ascii="Times New Roman" w:hAnsi="Times New Roman"/>
          <w:b/>
          <w:sz w:val="24"/>
          <w:szCs w:val="24"/>
        </w:rPr>
        <w:t>т</w:t>
      </w:r>
      <w:r w:rsidR="004443B4" w:rsidRPr="00F72150">
        <w:rPr>
          <w:rFonts w:ascii="Times New Roman" w:hAnsi="Times New Roman"/>
          <w:b/>
          <w:sz w:val="24"/>
          <w:szCs w:val="24"/>
        </w:rPr>
        <w:t>.</w:t>
      </w:r>
      <w:r w:rsidR="0060629C" w:rsidRPr="00F72150">
        <w:rPr>
          <w:rFonts w:ascii="Times New Roman" w:hAnsi="Times New Roman"/>
          <w:b/>
          <w:sz w:val="24"/>
          <w:szCs w:val="24"/>
        </w:rPr>
        <w:t>6.</w:t>
      </w:r>
      <w:r w:rsidR="00403B68" w:rsidRPr="00F72150">
        <w:rPr>
          <w:rFonts w:ascii="Times New Roman" w:hAnsi="Times New Roman"/>
          <w:b/>
          <w:sz w:val="24"/>
          <w:szCs w:val="24"/>
        </w:rPr>
        <w:t>3</w:t>
      </w:r>
      <w:r w:rsidR="0060629C" w:rsidRPr="00F72150">
        <w:rPr>
          <w:rFonts w:ascii="Times New Roman" w:hAnsi="Times New Roman"/>
          <w:b/>
          <w:sz w:val="24"/>
          <w:szCs w:val="24"/>
        </w:rPr>
        <w:t>.1</w:t>
      </w:r>
      <w:r w:rsidR="0060629C" w:rsidRPr="00F72150">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F72150">
        <w:rPr>
          <w:rFonts w:ascii="Times New Roman" w:hAnsi="Times New Roman"/>
          <w:b/>
          <w:sz w:val="24"/>
          <w:szCs w:val="24"/>
        </w:rPr>
        <w:t>както следва</w:t>
      </w:r>
      <w:r w:rsidR="00AE292A">
        <w:rPr>
          <w:rFonts w:ascii="Times New Roman" w:hAnsi="Times New Roman"/>
          <w:b/>
          <w:sz w:val="24"/>
          <w:szCs w:val="24"/>
        </w:rPr>
        <w:t>:</w:t>
      </w:r>
    </w:p>
    <w:p w14:paraId="6B2DCDD0" w14:textId="2952B3A0" w:rsidR="006E131A" w:rsidRPr="00D923C1" w:rsidRDefault="006E131A" w:rsidP="006E131A">
      <w:pPr>
        <w:autoSpaceDE w:val="0"/>
        <w:autoSpaceDN w:val="0"/>
        <w:adjustRightInd w:val="0"/>
        <w:spacing w:after="0" w:line="240" w:lineRule="auto"/>
        <w:ind w:firstLine="567"/>
        <w:rPr>
          <w:rFonts w:ascii="Times New Roman" w:hAnsi="Times New Roman"/>
          <w:sz w:val="24"/>
          <w:szCs w:val="24"/>
          <w:u w:val="single"/>
          <w:lang w:val="en-US" w:eastAsia="bg-BG"/>
        </w:rPr>
      </w:pPr>
      <w:r w:rsidRPr="00AE292A">
        <w:rPr>
          <w:rFonts w:ascii="Times New Roman" w:hAnsi="Times New Roman"/>
          <w:b/>
          <w:bCs/>
          <w:sz w:val="24"/>
          <w:szCs w:val="24"/>
          <w:u w:val="single"/>
          <w:lang w:eastAsia="bg-BG"/>
        </w:rPr>
        <w:t>За техниката за транспорт</w:t>
      </w:r>
      <w:r w:rsidR="00D923C1">
        <w:rPr>
          <w:rFonts w:ascii="Times New Roman" w:hAnsi="Times New Roman"/>
          <w:b/>
          <w:bCs/>
          <w:sz w:val="24"/>
          <w:szCs w:val="24"/>
          <w:u w:val="single"/>
          <w:lang w:val="en-US" w:eastAsia="bg-BG"/>
        </w:rPr>
        <w:t>:</w:t>
      </w:r>
    </w:p>
    <w:p w14:paraId="573D8718" w14:textId="77777777" w:rsidR="006E131A" w:rsidRPr="00AE292A" w:rsidRDefault="006E131A" w:rsidP="006E131A">
      <w:pPr>
        <w:autoSpaceDE w:val="0"/>
        <w:autoSpaceDN w:val="0"/>
        <w:adjustRightInd w:val="0"/>
        <w:spacing w:after="27"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талон за регистрация по ЗДП </w:t>
      </w:r>
    </w:p>
    <w:p w14:paraId="6E747829" w14:textId="77777777" w:rsidR="006E131A" w:rsidRPr="00AE292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за техническа годност </w:t>
      </w:r>
    </w:p>
    <w:p w14:paraId="0532B1F0" w14:textId="5D47BE81" w:rsidR="006E131A" w:rsidRPr="008B7BE9"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доказващ оборудването на съответната техника с GPS система за </w:t>
      </w:r>
      <w:r w:rsidRPr="008B7BE9">
        <w:rPr>
          <w:rFonts w:ascii="Times New Roman" w:hAnsi="Times New Roman"/>
          <w:sz w:val="24"/>
          <w:szCs w:val="24"/>
          <w:lang w:eastAsia="bg-BG"/>
        </w:rPr>
        <w:t>проследяване ;</w:t>
      </w:r>
    </w:p>
    <w:p w14:paraId="37FB18E0" w14:textId="4B1412F4" w:rsidR="008148D8" w:rsidRPr="008B7BE9" w:rsidRDefault="008148D8" w:rsidP="008148D8">
      <w:pPr>
        <w:spacing w:after="0" w:line="240" w:lineRule="auto"/>
        <w:ind w:firstLine="567"/>
        <w:jc w:val="both"/>
        <w:rPr>
          <w:rFonts w:ascii="Times New Roman" w:eastAsia="Times New Roman" w:hAnsi="Times New Roman"/>
          <w:b/>
          <w:bCs/>
          <w:sz w:val="24"/>
          <w:szCs w:val="24"/>
          <w:u w:val="single"/>
          <w:lang w:eastAsia="bg-BG"/>
        </w:rPr>
      </w:pPr>
      <w:r w:rsidRPr="008B7BE9">
        <w:rPr>
          <w:rFonts w:ascii="Times New Roman" w:eastAsia="Times New Roman" w:hAnsi="Times New Roman"/>
          <w:b/>
          <w:bCs/>
          <w:sz w:val="24"/>
          <w:szCs w:val="24"/>
          <w:u w:val="single"/>
          <w:lang w:eastAsia="bg-BG"/>
        </w:rPr>
        <w:lastRenderedPageBreak/>
        <w:t xml:space="preserve">За специализирана техника за </w:t>
      </w:r>
      <w:proofErr w:type="spellStart"/>
      <w:r w:rsidRPr="008B7BE9">
        <w:rPr>
          <w:rFonts w:ascii="Times New Roman" w:eastAsia="Times New Roman" w:hAnsi="Times New Roman"/>
          <w:b/>
          <w:bCs/>
          <w:sz w:val="24"/>
          <w:szCs w:val="24"/>
          <w:u w:val="single"/>
          <w:lang w:eastAsia="bg-BG"/>
        </w:rPr>
        <w:t>рампиране</w:t>
      </w:r>
      <w:proofErr w:type="spellEnd"/>
      <w:r w:rsidRPr="008B7BE9">
        <w:rPr>
          <w:rFonts w:ascii="Times New Roman" w:eastAsia="Times New Roman" w:hAnsi="Times New Roman"/>
          <w:b/>
          <w:bCs/>
          <w:sz w:val="24"/>
          <w:szCs w:val="24"/>
          <w:u w:val="single"/>
          <w:lang w:eastAsia="bg-BG"/>
        </w:rPr>
        <w:t xml:space="preserve"> и товарене:</w:t>
      </w:r>
    </w:p>
    <w:p w14:paraId="16D429EF" w14:textId="1D26C4C6" w:rsidR="008148D8" w:rsidRPr="008B7BE9" w:rsidRDefault="008148D8" w:rsidP="008148D8">
      <w:pPr>
        <w:spacing w:after="0" w:line="240" w:lineRule="auto"/>
        <w:ind w:firstLine="567"/>
        <w:jc w:val="both"/>
        <w:rPr>
          <w:rFonts w:ascii="Times New Roman" w:eastAsia="Times New Roman" w:hAnsi="Times New Roman"/>
          <w:bCs/>
          <w:sz w:val="24"/>
          <w:szCs w:val="24"/>
          <w:lang w:eastAsia="ar-SA"/>
        </w:rPr>
      </w:pPr>
      <w:r w:rsidRPr="008B7BE9">
        <w:rPr>
          <w:rFonts w:ascii="Times New Roman" w:hAnsi="Times New Roman"/>
          <w:b/>
          <w:sz w:val="24"/>
          <w:szCs w:val="24"/>
        </w:rPr>
        <w:t>Задължително изискване:</w:t>
      </w:r>
      <w:r w:rsidRPr="008B7BE9">
        <w:rPr>
          <w:rFonts w:ascii="Times New Roman" w:hAnsi="Times New Roman"/>
          <w:sz w:val="24"/>
          <w:szCs w:val="24"/>
        </w:rPr>
        <w:t xml:space="preserve"> Техниката следва да е регистрирана по реда на ЗРКЗГТ, а единиците специализирана техника за  товарене следва да е  </w:t>
      </w:r>
      <w:r w:rsidRPr="008B7BE9">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8B7BE9">
        <w:rPr>
          <w:rFonts w:ascii="Times New Roman" w:hAnsi="Times New Roman"/>
          <w:sz w:val="24"/>
          <w:szCs w:val="24"/>
        </w:rPr>
        <w:t>.</w:t>
      </w:r>
    </w:p>
    <w:p w14:paraId="24645419" w14:textId="77777777" w:rsidR="008148D8" w:rsidRPr="00AE292A" w:rsidRDefault="008148D8" w:rsidP="006E131A">
      <w:pPr>
        <w:autoSpaceDE w:val="0"/>
        <w:autoSpaceDN w:val="0"/>
        <w:adjustRightInd w:val="0"/>
        <w:spacing w:after="0" w:line="240" w:lineRule="auto"/>
        <w:rPr>
          <w:rFonts w:ascii="Times New Roman" w:hAnsi="Times New Roman"/>
          <w:sz w:val="24"/>
          <w:szCs w:val="24"/>
          <w:lang w:eastAsia="bg-BG"/>
        </w:rPr>
      </w:pPr>
    </w:p>
    <w:p w14:paraId="64D4BF07" w14:textId="77777777" w:rsidR="0060629C" w:rsidRPr="002E1FE1"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12.7.2.</w:t>
      </w:r>
      <w:r w:rsidR="0060629C" w:rsidRPr="002E1FE1">
        <w:rPr>
          <w:rFonts w:ascii="Times New Roman" w:eastAsia="Times New Roman" w:hAnsi="Times New Roman"/>
          <w:sz w:val="24"/>
          <w:szCs w:val="24"/>
          <w:lang w:eastAsia="ar-SA"/>
        </w:rPr>
        <w:t xml:space="preserve"> </w:t>
      </w:r>
      <w:r w:rsidRPr="002E1FE1">
        <w:rPr>
          <w:rFonts w:ascii="Times New Roman" w:eastAsia="Times New Roman" w:hAnsi="Times New Roman"/>
          <w:sz w:val="24"/>
          <w:szCs w:val="24"/>
          <w:lang w:eastAsia="ar-SA"/>
        </w:rPr>
        <w:t>З</w:t>
      </w:r>
      <w:r w:rsidR="0060629C" w:rsidRPr="002E1FE1">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E1FE1">
        <w:rPr>
          <w:rFonts w:ascii="Times New Roman" w:eastAsia="Times New Roman" w:hAnsi="Times New Roman"/>
          <w:b/>
          <w:sz w:val="24"/>
          <w:szCs w:val="24"/>
          <w:lang w:eastAsia="ar-SA"/>
        </w:rPr>
        <w:t>служителите</w:t>
      </w:r>
      <w:r w:rsidR="0060629C" w:rsidRPr="002E1FE1">
        <w:rPr>
          <w:rFonts w:ascii="Times New Roman" w:eastAsia="Times New Roman" w:hAnsi="Times New Roman"/>
          <w:sz w:val="24"/>
          <w:szCs w:val="24"/>
          <w:lang w:eastAsia="ar-SA"/>
        </w:rPr>
        <w:t xml:space="preserve"> и </w:t>
      </w:r>
      <w:r w:rsidR="0060629C" w:rsidRPr="002E1FE1">
        <w:rPr>
          <w:rFonts w:ascii="Times New Roman" w:eastAsia="Times New Roman" w:hAnsi="Times New Roman"/>
          <w:b/>
          <w:sz w:val="24"/>
          <w:szCs w:val="24"/>
          <w:lang w:eastAsia="ar-SA"/>
        </w:rPr>
        <w:t xml:space="preserve">работниците </w:t>
      </w:r>
      <w:r w:rsidR="0060629C" w:rsidRPr="002E1FE1">
        <w:rPr>
          <w:rFonts w:ascii="Times New Roman" w:eastAsia="Times New Roman" w:hAnsi="Times New Roman"/>
          <w:sz w:val="24"/>
          <w:szCs w:val="24"/>
          <w:lang w:eastAsia="ar-SA"/>
        </w:rPr>
        <w:t>на участника.</w:t>
      </w:r>
      <w:r w:rsidR="0060629C" w:rsidRPr="002E1FE1">
        <w:rPr>
          <w:rFonts w:ascii="Times New Roman" w:hAnsi="Times New Roman"/>
          <w:sz w:val="24"/>
          <w:szCs w:val="24"/>
        </w:rPr>
        <w:t xml:space="preserve"> Справката следва да съдържа дата на издаване не по-рано от </w:t>
      </w:r>
      <w:r w:rsidR="0060629C" w:rsidRPr="002E1FE1">
        <w:rPr>
          <w:rFonts w:ascii="Times New Roman" w:hAnsi="Times New Roman"/>
          <w:b/>
          <w:sz w:val="24"/>
          <w:szCs w:val="24"/>
          <w:u w:val="single"/>
        </w:rPr>
        <w:t>десет (10) календарни дни</w:t>
      </w:r>
      <w:r w:rsidR="0060629C" w:rsidRPr="002E1FE1">
        <w:rPr>
          <w:rFonts w:ascii="Times New Roman" w:hAnsi="Times New Roman"/>
          <w:sz w:val="24"/>
          <w:szCs w:val="24"/>
        </w:rPr>
        <w:t>, считано от датата определена, като краен срок за под</w:t>
      </w:r>
      <w:r w:rsidR="00182B8B" w:rsidRPr="002E1FE1">
        <w:rPr>
          <w:rFonts w:ascii="Times New Roman" w:hAnsi="Times New Roman"/>
          <w:sz w:val="24"/>
          <w:szCs w:val="24"/>
        </w:rPr>
        <w:t>аване на заявленията за участие</w:t>
      </w:r>
      <w:r w:rsidR="0060629C" w:rsidRPr="002E1FE1">
        <w:rPr>
          <w:rFonts w:ascii="Times New Roman" w:hAnsi="Times New Roman"/>
          <w:sz w:val="24"/>
          <w:szCs w:val="24"/>
        </w:rPr>
        <w:t>, като към нея се прилагат и следните документи:</w:t>
      </w:r>
    </w:p>
    <w:p w14:paraId="5F0008F5" w14:textId="4F941FCB" w:rsidR="00733C97" w:rsidRPr="00AE292A"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AE292A">
        <w:rPr>
          <w:rFonts w:ascii="Times New Roman" w:hAnsi="Times New Roman"/>
          <w:sz w:val="23"/>
          <w:szCs w:val="23"/>
          <w:lang w:eastAsia="bg-BG"/>
        </w:rPr>
        <w:t xml:space="preserve">- </w:t>
      </w:r>
      <w:r w:rsidRPr="00AE292A">
        <w:rPr>
          <w:rFonts w:ascii="Times New Roman" w:hAnsi="Times New Roman"/>
          <w:b/>
          <w:bCs/>
          <w:sz w:val="23"/>
          <w:szCs w:val="23"/>
          <w:lang w:eastAsia="bg-BG"/>
        </w:rPr>
        <w:t xml:space="preserve">за заявената техника за транспортиране </w:t>
      </w:r>
      <w:r w:rsidRPr="00AE292A">
        <w:rPr>
          <w:rFonts w:ascii="Times New Roman" w:hAnsi="Times New Roman"/>
          <w:sz w:val="23"/>
          <w:szCs w:val="23"/>
          <w:lang w:eastAsia="bg-BG"/>
        </w:rPr>
        <w:t xml:space="preserve">– </w:t>
      </w:r>
      <w:r w:rsidRPr="00AE292A">
        <w:rPr>
          <w:rFonts w:ascii="Times New Roman" w:hAnsi="Times New Roman"/>
          <w:b/>
          <w:sz w:val="23"/>
          <w:szCs w:val="23"/>
          <w:lang w:eastAsia="bg-BG"/>
        </w:rPr>
        <w:t>най</w:t>
      </w:r>
      <w:r w:rsidRPr="001660C9">
        <w:rPr>
          <w:rFonts w:ascii="Times New Roman" w:hAnsi="Times New Roman"/>
          <w:b/>
          <w:sz w:val="23"/>
          <w:szCs w:val="23"/>
          <w:lang w:eastAsia="bg-BG"/>
        </w:rPr>
        <w:t xml:space="preserve">- малко </w:t>
      </w:r>
      <w:r w:rsidR="003763AE">
        <w:rPr>
          <w:rFonts w:ascii="Times New Roman" w:hAnsi="Times New Roman"/>
          <w:b/>
          <w:sz w:val="23"/>
          <w:szCs w:val="23"/>
          <w:lang w:eastAsia="bg-BG"/>
        </w:rPr>
        <w:t>едно</w:t>
      </w:r>
      <w:r w:rsidRPr="001660C9">
        <w:rPr>
          <w:rFonts w:ascii="Times New Roman" w:hAnsi="Times New Roman"/>
          <w:b/>
          <w:sz w:val="23"/>
          <w:szCs w:val="23"/>
          <w:lang w:eastAsia="bg-BG"/>
        </w:rPr>
        <w:t xml:space="preserve"> лиц</w:t>
      </w:r>
      <w:r w:rsidR="003763AE">
        <w:rPr>
          <w:rFonts w:ascii="Times New Roman" w:hAnsi="Times New Roman"/>
          <w:b/>
          <w:sz w:val="23"/>
          <w:szCs w:val="23"/>
          <w:lang w:eastAsia="bg-BG"/>
        </w:rPr>
        <w:t>е</w:t>
      </w:r>
      <w:r w:rsidRPr="001660C9">
        <w:rPr>
          <w:rFonts w:ascii="Times New Roman" w:hAnsi="Times New Roman"/>
          <w:sz w:val="23"/>
          <w:szCs w:val="23"/>
          <w:lang w:eastAsia="bg-BG"/>
        </w:rPr>
        <w:t>, назначен</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на трудов договор и притежаващ</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съответната правоспособност за управление на заявената </w:t>
      </w:r>
      <w:r w:rsidRPr="001660C9">
        <w:rPr>
          <w:rFonts w:ascii="Times New Roman" w:hAnsi="Times New Roman"/>
          <w:b/>
          <w:bCs/>
          <w:sz w:val="23"/>
          <w:szCs w:val="23"/>
          <w:lang w:eastAsia="bg-BG"/>
        </w:rPr>
        <w:t xml:space="preserve">техника за </w:t>
      </w:r>
      <w:r w:rsidRPr="00AE292A">
        <w:rPr>
          <w:rFonts w:ascii="Times New Roman" w:hAnsi="Times New Roman"/>
          <w:b/>
          <w:bCs/>
          <w:sz w:val="23"/>
          <w:szCs w:val="23"/>
          <w:lang w:eastAsia="bg-BG"/>
        </w:rPr>
        <w:t>транспортиране</w:t>
      </w:r>
      <w:r w:rsidRPr="00AE292A">
        <w:rPr>
          <w:rFonts w:ascii="Times New Roman" w:hAnsi="Times New Roman"/>
          <w:sz w:val="23"/>
          <w:szCs w:val="23"/>
          <w:lang w:eastAsia="bg-BG"/>
        </w:rPr>
        <w:t xml:space="preserve">; </w:t>
      </w:r>
    </w:p>
    <w:p w14:paraId="1550A6CA" w14:textId="71EC2A17" w:rsidR="008728C3" w:rsidRPr="00DA3694" w:rsidRDefault="0040020A" w:rsidP="008728C3">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sz w:val="24"/>
          <w:szCs w:val="24"/>
          <w:lang w:eastAsia="bg-BG"/>
        </w:rPr>
        <w:t>12.7.3</w:t>
      </w:r>
      <w:r w:rsidR="0060629C" w:rsidRPr="001660C9">
        <w:rPr>
          <w:rFonts w:ascii="Times New Roman" w:eastAsia="Times New Roman" w:hAnsi="Times New Roman"/>
          <w:b/>
          <w:sz w:val="24"/>
          <w:szCs w:val="24"/>
          <w:lang w:eastAsia="bg-BG"/>
        </w:rPr>
        <w:t>.</w:t>
      </w:r>
      <w:r w:rsidR="0060629C" w:rsidRPr="00DA3694">
        <w:rPr>
          <w:rFonts w:ascii="Times New Roman" w:eastAsia="Times New Roman" w:hAnsi="Times New Roman"/>
          <w:sz w:val="24"/>
          <w:szCs w:val="24"/>
          <w:lang w:eastAsia="bg-BG"/>
        </w:rPr>
        <w:t xml:space="preserve"> </w:t>
      </w:r>
      <w:r w:rsidR="00DA3694" w:rsidRPr="00DA3694">
        <w:rPr>
          <w:rFonts w:ascii="Times New Roman" w:eastAsia="Times New Roman" w:hAnsi="Times New Roman"/>
          <w:sz w:val="24"/>
          <w:szCs w:val="24"/>
          <w:lang w:eastAsia="bg-BG"/>
        </w:rPr>
        <w:t>Д</w:t>
      </w:r>
      <w:r w:rsidR="008728C3" w:rsidRPr="00DA3694">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DA3694">
        <w:rPr>
          <w:rFonts w:ascii="Times New Roman" w:eastAsia="Times New Roman" w:hAnsi="Times New Roman"/>
          <w:sz w:val="24"/>
          <w:szCs w:val="24"/>
          <w:lang w:eastAsia="ar-SA"/>
        </w:rPr>
        <w:t>от</w:t>
      </w:r>
      <w:proofErr w:type="spellEnd"/>
      <w:r w:rsidR="008728C3" w:rsidRPr="00DA3694">
        <w:rPr>
          <w:rFonts w:ascii="Times New Roman" w:eastAsia="Times New Roman" w:hAnsi="Times New Roman"/>
          <w:sz w:val="24"/>
          <w:szCs w:val="24"/>
          <w:lang w:eastAsia="ar-SA"/>
        </w:rPr>
        <w:t xml:space="preserve"> </w:t>
      </w:r>
      <w:r w:rsidR="008728C3" w:rsidRPr="00DA3694">
        <w:rPr>
          <w:rFonts w:ascii="Times New Roman" w:eastAsia="Times New Roman" w:hAnsi="Times New Roman"/>
          <w:bCs/>
          <w:sz w:val="24"/>
          <w:szCs w:val="24"/>
          <w:lang w:eastAsia="ar-SA"/>
        </w:rPr>
        <w:t xml:space="preserve">Наредбата </w:t>
      </w:r>
      <w:r w:rsidR="008728C3" w:rsidRPr="00DA3694">
        <w:rPr>
          <w:rFonts w:ascii="Times New Roman" w:hAnsi="Times New Roman"/>
          <w:sz w:val="24"/>
          <w:szCs w:val="24"/>
        </w:rPr>
        <w:t xml:space="preserve">или декларация за </w:t>
      </w:r>
      <w:r w:rsidR="008728C3" w:rsidRPr="00DA3694">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DA3694">
        <w:rPr>
          <w:rFonts w:ascii="Times New Roman" w:hAnsi="Times New Roman"/>
          <w:bCs/>
          <w:sz w:val="24"/>
          <w:szCs w:val="24"/>
        </w:rPr>
        <w:t>.</w:t>
      </w:r>
    </w:p>
    <w:p w14:paraId="75AFB3A5" w14:textId="77777777" w:rsidR="00F9477D" w:rsidRPr="002E1FE1" w:rsidRDefault="0040020A" w:rsidP="004E6C14">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color w:val="000000"/>
          <w:sz w:val="24"/>
          <w:szCs w:val="24"/>
          <w:lang w:eastAsia="bg-BG"/>
        </w:rPr>
        <w:t>12.7.4</w:t>
      </w:r>
      <w:r w:rsidR="0060629C" w:rsidRPr="001660C9">
        <w:rPr>
          <w:rFonts w:ascii="Times New Roman" w:eastAsia="Times New Roman" w:hAnsi="Times New Roman"/>
          <w:b/>
          <w:color w:val="000000"/>
          <w:sz w:val="24"/>
          <w:szCs w:val="24"/>
          <w:lang w:eastAsia="bg-BG"/>
        </w:rPr>
        <w:t>.</w:t>
      </w:r>
      <w:r w:rsidR="0060629C" w:rsidRPr="002E1FE1">
        <w:rPr>
          <w:rFonts w:ascii="Times New Roman" w:eastAsia="Times New Roman" w:hAnsi="Times New Roman"/>
          <w:color w:val="000000"/>
          <w:sz w:val="24"/>
          <w:szCs w:val="24"/>
          <w:lang w:eastAsia="bg-BG"/>
        </w:rPr>
        <w:t xml:space="preserve"> </w:t>
      </w:r>
      <w:r w:rsidR="00D30C37" w:rsidRPr="002E1FE1">
        <w:rPr>
          <w:rFonts w:ascii="Times New Roman" w:eastAsia="Times New Roman" w:hAnsi="Times New Roman"/>
          <w:color w:val="000000"/>
          <w:sz w:val="24"/>
          <w:szCs w:val="24"/>
          <w:lang w:eastAsia="bg-BG"/>
        </w:rPr>
        <w:t>С</w:t>
      </w:r>
      <w:r w:rsidR="0060629C" w:rsidRPr="002E1FE1">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E1FE1">
        <w:rPr>
          <w:rFonts w:ascii="Times New Roman" w:eastAsia="Times New Roman" w:hAnsi="Times New Roman"/>
          <w:b/>
          <w:sz w:val="24"/>
          <w:szCs w:val="24"/>
          <w:lang w:eastAsia="bg-BG"/>
        </w:rPr>
        <w:t xml:space="preserve"> Представя се и за подизпълнителя/</w:t>
      </w:r>
      <w:proofErr w:type="spellStart"/>
      <w:r w:rsidR="004E6C14" w:rsidRPr="002E1FE1">
        <w:rPr>
          <w:rFonts w:ascii="Times New Roman" w:eastAsia="Times New Roman" w:hAnsi="Times New Roman"/>
          <w:b/>
          <w:sz w:val="24"/>
          <w:szCs w:val="24"/>
          <w:lang w:eastAsia="bg-BG"/>
        </w:rPr>
        <w:t>ите</w:t>
      </w:r>
      <w:proofErr w:type="spellEnd"/>
      <w:r w:rsidR="004E6C14" w:rsidRPr="002E1FE1">
        <w:rPr>
          <w:rFonts w:ascii="Times New Roman" w:eastAsia="Times New Roman" w:hAnsi="Times New Roman"/>
          <w:b/>
          <w:sz w:val="24"/>
          <w:szCs w:val="24"/>
          <w:lang w:eastAsia="bg-BG"/>
        </w:rPr>
        <w:t>, ако ползва такива;</w:t>
      </w:r>
    </w:p>
    <w:p w14:paraId="708BAFE8" w14:textId="7F0D7D75" w:rsidR="004E6C14" w:rsidRPr="002E1FE1" w:rsidRDefault="004E6C14" w:rsidP="004E6C14">
      <w:pPr>
        <w:spacing w:after="0" w:line="240" w:lineRule="auto"/>
        <w:ind w:firstLine="567"/>
        <w:jc w:val="both"/>
        <w:rPr>
          <w:rFonts w:ascii="Times New Roman" w:eastAsia="Times New Roman" w:hAnsi="Times New Roman"/>
          <w:sz w:val="24"/>
          <w:szCs w:val="24"/>
          <w:lang w:eastAsia="bg-BG"/>
        </w:rPr>
      </w:pPr>
      <w:r w:rsidRPr="002E1FE1">
        <w:rPr>
          <w:rFonts w:ascii="Times New Roman" w:hAnsi="Times New Roman"/>
          <w:b/>
          <w:sz w:val="24"/>
          <w:szCs w:val="24"/>
        </w:rPr>
        <w:t>12.7.5.</w:t>
      </w:r>
      <w:r w:rsidR="00D30C37" w:rsidRPr="002E1FE1">
        <w:rPr>
          <w:rFonts w:ascii="Times New Roman" w:eastAsia="Times New Roman" w:hAnsi="Times New Roman"/>
          <w:sz w:val="24"/>
          <w:szCs w:val="24"/>
          <w:lang w:eastAsia="bg-BG"/>
        </w:rPr>
        <w:t xml:space="preserve"> У</w:t>
      </w:r>
      <w:r w:rsidRPr="002E1FE1">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FA5B2E">
        <w:rPr>
          <w:rFonts w:ascii="Times New Roman" w:eastAsia="Times New Roman" w:hAnsi="Times New Roman"/>
          <w:sz w:val="24"/>
          <w:szCs w:val="24"/>
          <w:lang w:eastAsia="bg-BG"/>
        </w:rPr>
        <w:t>1</w:t>
      </w:r>
      <w:r w:rsidRPr="002E1FE1">
        <w:rPr>
          <w:rFonts w:ascii="Times New Roman" w:eastAsia="Times New Roman" w:hAnsi="Times New Roman"/>
          <w:sz w:val="24"/>
          <w:szCs w:val="24"/>
          <w:lang w:eastAsia="bg-BG"/>
        </w:rPr>
        <w:t xml:space="preserve">) </w:t>
      </w:r>
      <w:r w:rsidR="00FA5B2E">
        <w:rPr>
          <w:rFonts w:ascii="Times New Roman" w:eastAsia="Times New Roman" w:hAnsi="Times New Roman"/>
          <w:sz w:val="24"/>
          <w:szCs w:val="24"/>
          <w:lang w:eastAsia="bg-BG"/>
        </w:rPr>
        <w:t xml:space="preserve">един </w:t>
      </w:r>
      <w:r w:rsidRPr="002E1FE1">
        <w:rPr>
          <w:rFonts w:ascii="Times New Roman" w:eastAsia="Times New Roman" w:hAnsi="Times New Roman"/>
          <w:sz w:val="24"/>
          <w:szCs w:val="24"/>
          <w:lang w:eastAsia="bg-BG"/>
        </w:rPr>
        <w:t>месец, считано от датата опре</w:t>
      </w:r>
      <w:r w:rsidR="0013205D" w:rsidRPr="002E1FE1">
        <w:rPr>
          <w:rFonts w:ascii="Times New Roman" w:eastAsia="Times New Roman" w:hAnsi="Times New Roman"/>
          <w:sz w:val="24"/>
          <w:szCs w:val="24"/>
          <w:lang w:eastAsia="bg-BG"/>
        </w:rPr>
        <w:t>делена за сключване на договора</w:t>
      </w:r>
      <w:r w:rsidRPr="002E1FE1">
        <w:rPr>
          <w:rFonts w:ascii="Times New Roman" w:eastAsia="Times New Roman" w:hAnsi="Times New Roman"/>
          <w:b/>
          <w:sz w:val="24"/>
          <w:szCs w:val="24"/>
          <w:lang w:eastAsia="bg-BG"/>
        </w:rPr>
        <w:t>;</w:t>
      </w:r>
    </w:p>
    <w:p w14:paraId="636E27FA" w14:textId="0C17B65C" w:rsidR="004E14F6" w:rsidRPr="002B71D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E1FE1">
        <w:rPr>
          <w:rFonts w:ascii="Times New Roman" w:hAnsi="Times New Roman"/>
          <w:b/>
          <w:sz w:val="24"/>
          <w:szCs w:val="24"/>
        </w:rPr>
        <w:t>12.7.6.</w:t>
      </w:r>
      <w:r w:rsidRPr="002E1FE1">
        <w:rPr>
          <w:rFonts w:ascii="Times New Roman" w:eastAsia="Times New Roman" w:hAnsi="Times New Roman"/>
          <w:sz w:val="24"/>
          <w:szCs w:val="24"/>
          <w:lang w:eastAsia="bg-BG"/>
        </w:rPr>
        <w:t xml:space="preserve"> </w:t>
      </w:r>
      <w:r w:rsidR="004E6C14" w:rsidRPr="002E1FE1">
        <w:rPr>
          <w:rFonts w:ascii="Times New Roman" w:eastAsia="Times New Roman" w:hAnsi="Times New Roman"/>
          <w:sz w:val="24"/>
          <w:szCs w:val="24"/>
          <w:lang w:eastAsia="bg-BG"/>
        </w:rPr>
        <w:t xml:space="preserve"> </w:t>
      </w:r>
      <w:r w:rsidR="00D30C37" w:rsidRPr="002E1FE1">
        <w:rPr>
          <w:rFonts w:ascii="Times New Roman" w:eastAsia="Times New Roman" w:hAnsi="Times New Roman"/>
          <w:sz w:val="24"/>
          <w:szCs w:val="24"/>
          <w:lang w:eastAsia="ar-SA"/>
        </w:rPr>
        <w:t>Д</w:t>
      </w:r>
      <w:r w:rsidR="004E6C14" w:rsidRPr="002E1FE1">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E1FE1">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E1FE1">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Pr>
          <w:rFonts w:ascii="Times New Roman" w:eastAsia="Times New Roman" w:hAnsi="Times New Roman"/>
          <w:b/>
          <w:sz w:val="24"/>
          <w:szCs w:val="24"/>
          <w:u w:val="single"/>
          <w:lang w:eastAsia="ar-SA"/>
        </w:rPr>
        <w:t xml:space="preserve"> </w:t>
      </w:r>
    </w:p>
    <w:p w14:paraId="1311A557" w14:textId="04BBA099" w:rsidR="00376BA6" w:rsidRPr="00DA3694" w:rsidRDefault="00376BA6" w:rsidP="00376BA6">
      <w:pPr>
        <w:pStyle w:val="af4"/>
        <w:ind w:firstLine="567"/>
        <w:jc w:val="both"/>
        <w:rPr>
          <w:rFonts w:ascii="Times New Roman" w:hAnsi="Times New Roman"/>
          <w:b/>
          <w:bCs/>
          <w:sz w:val="24"/>
          <w:szCs w:val="24"/>
          <w:u w:val="single"/>
          <w:lang w:eastAsia="bg-BG" w:bidi="bg-BG"/>
        </w:rPr>
      </w:pPr>
      <w:r w:rsidRPr="00DA3694">
        <w:rPr>
          <w:rFonts w:ascii="Times New Roman" w:eastAsia="Times New Roman" w:hAnsi="Times New Roman"/>
          <w:b/>
          <w:sz w:val="24"/>
          <w:szCs w:val="24"/>
          <w:u w:val="single"/>
          <w:lang w:eastAsia="ar-SA"/>
        </w:rPr>
        <w:t>12.7.7.</w:t>
      </w:r>
      <w:r w:rsidRPr="00DA3694">
        <w:rPr>
          <w:rFonts w:ascii="Times New Roman" w:hAnsi="Times New Roman"/>
          <w:b/>
          <w:i/>
          <w:iCs/>
          <w:sz w:val="24"/>
          <w:szCs w:val="24"/>
          <w:u w:val="single"/>
        </w:rPr>
        <w:t xml:space="preserve"> </w:t>
      </w:r>
      <w:r w:rsidRPr="00DA3694">
        <w:rPr>
          <w:rFonts w:ascii="Times New Roman" w:hAnsi="Times New Roman"/>
          <w:sz w:val="24"/>
          <w:szCs w:val="24"/>
          <w:u w:val="single"/>
        </w:rPr>
        <w:t xml:space="preserve">Комисията проверява по служебен ред в </w:t>
      </w:r>
      <w:r w:rsidRPr="00DA3694">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DA3694">
        <w:rPr>
          <w:rFonts w:ascii="Times New Roman" w:hAnsi="Times New Roman"/>
          <w:b/>
          <w:bCs/>
          <w:sz w:val="24"/>
          <w:szCs w:val="24"/>
          <w:u w:val="single"/>
        </w:rPr>
        <w:t xml:space="preserve"> на договорите</w:t>
      </w:r>
      <w:r w:rsidRPr="00DA3694">
        <w:rPr>
          <w:rFonts w:ascii="Times New Roman" w:hAnsi="Times New Roman"/>
          <w:sz w:val="24"/>
          <w:szCs w:val="24"/>
        </w:rPr>
        <w:t xml:space="preserve">, декларираните в </w:t>
      </w:r>
      <w:r w:rsidRPr="00DA3694">
        <w:rPr>
          <w:rFonts w:ascii="Times New Roman" w:hAnsi="Times New Roman"/>
          <w:b/>
          <w:sz w:val="24"/>
          <w:szCs w:val="24"/>
        </w:rPr>
        <w:t xml:space="preserve">Декларация Образец №4 </w:t>
      </w:r>
      <w:r w:rsidRPr="00DA3694">
        <w:rPr>
          <w:rFonts w:ascii="Times New Roman" w:hAnsi="Times New Roman"/>
          <w:sz w:val="24"/>
          <w:szCs w:val="24"/>
        </w:rPr>
        <w:t xml:space="preserve">от кандидата обстоятелства </w:t>
      </w:r>
      <w:r w:rsidRPr="00DA3694">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DA3694">
        <w:rPr>
          <w:rFonts w:ascii="Times New Roman" w:hAnsi="Times New Roman"/>
          <w:b/>
          <w:sz w:val="24"/>
          <w:szCs w:val="24"/>
        </w:rPr>
        <w:t>НЯМА</w:t>
      </w:r>
      <w:r w:rsidRPr="00DA3694">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DA3694">
        <w:rPr>
          <w:rFonts w:ascii="Times New Roman" w:hAnsi="Times New Roman"/>
          <w:b/>
          <w:bCs/>
          <w:sz w:val="24"/>
          <w:szCs w:val="24"/>
          <w:lang w:eastAsia="bg-BG" w:bidi="bg-BG"/>
        </w:rPr>
        <w:t>ТП ДГС/ДЛС/ЦУ на СИДП ДП-Шумен</w:t>
      </w:r>
      <w:r w:rsidRPr="00DA3694">
        <w:rPr>
          <w:rFonts w:ascii="Times New Roman" w:hAnsi="Times New Roman"/>
          <w:sz w:val="24"/>
          <w:szCs w:val="24"/>
        </w:rPr>
        <w:t xml:space="preserve"> , сключен по процедури проведени по реда на:  чл.10, ал.1; чл. 38; чл.39; чл. 46 и чл. 75, от </w:t>
      </w:r>
      <w:r w:rsidRPr="00DA3694">
        <w:rPr>
          <w:rFonts w:ascii="Times New Roman" w:hAnsi="Times New Roman"/>
          <w:b/>
          <w:bCs/>
          <w:sz w:val="24"/>
          <w:szCs w:val="24"/>
          <w:lang w:eastAsia="bg-BG" w:bidi="bg-BG"/>
        </w:rPr>
        <w:t>НУРВИДГТ</w:t>
      </w:r>
      <w:r w:rsidR="001718D8" w:rsidRPr="00DA3694">
        <w:rPr>
          <w:rFonts w:ascii="Times New Roman" w:hAnsi="Times New Roman"/>
          <w:b/>
          <w:bCs/>
          <w:sz w:val="24"/>
          <w:szCs w:val="24"/>
          <w:lang w:eastAsia="bg-BG" w:bidi="bg-BG"/>
        </w:rPr>
        <w:t>ДОСПДНГП</w:t>
      </w:r>
      <w:r w:rsidRPr="00DA3694">
        <w:rPr>
          <w:rFonts w:ascii="Times New Roman" w:hAnsi="Times New Roman"/>
          <w:b/>
          <w:bCs/>
          <w:sz w:val="24"/>
          <w:szCs w:val="24"/>
          <w:lang w:eastAsia="bg-BG" w:bidi="bg-BG"/>
        </w:rPr>
        <w:t>;</w:t>
      </w:r>
      <w:r w:rsidR="00882E7E" w:rsidRPr="00DA3694">
        <w:rPr>
          <w:rFonts w:ascii="Times New Roman" w:hAnsi="Times New Roman"/>
          <w:b/>
          <w:bCs/>
          <w:sz w:val="24"/>
          <w:szCs w:val="24"/>
          <w:lang w:eastAsia="bg-BG" w:bidi="bg-BG"/>
        </w:rPr>
        <w:t xml:space="preserve"> </w:t>
      </w:r>
    </w:p>
    <w:p w14:paraId="21824105" w14:textId="77777777" w:rsidR="0060629C" w:rsidRPr="002E1FE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E1FE1">
        <w:rPr>
          <w:rFonts w:ascii="Times New Roman" w:hAnsi="Times New Roman"/>
          <w:b/>
          <w:color w:val="000000"/>
          <w:sz w:val="24"/>
          <w:szCs w:val="24"/>
        </w:rPr>
        <w:t>12.8.</w:t>
      </w:r>
      <w:r w:rsidRPr="002E1FE1">
        <w:rPr>
          <w:rFonts w:ascii="Times New Roman" w:hAnsi="Times New Roman"/>
          <w:color w:val="000000"/>
          <w:sz w:val="24"/>
          <w:szCs w:val="24"/>
        </w:rPr>
        <w:t xml:space="preserve"> </w:t>
      </w:r>
      <w:r w:rsidR="00AD0F76" w:rsidRPr="002E1FE1">
        <w:rPr>
          <w:rFonts w:ascii="Times New Roman" w:hAnsi="Times New Roman"/>
          <w:color w:val="000000"/>
          <w:sz w:val="24"/>
          <w:szCs w:val="24"/>
        </w:rPr>
        <w:t xml:space="preserve">В 3-дневен срок от изтичането на срока по </w:t>
      </w:r>
      <w:r w:rsidR="00EF6F67" w:rsidRPr="002E1FE1">
        <w:rPr>
          <w:rFonts w:ascii="Times New Roman" w:hAnsi="Times New Roman"/>
          <w:color w:val="000000"/>
          <w:sz w:val="24"/>
          <w:szCs w:val="24"/>
        </w:rPr>
        <w:t>т. 12.7</w:t>
      </w:r>
      <w:r w:rsidR="0001377F" w:rsidRPr="002E1FE1">
        <w:rPr>
          <w:rFonts w:ascii="Times New Roman" w:hAnsi="Times New Roman"/>
          <w:color w:val="000000"/>
          <w:sz w:val="24"/>
          <w:szCs w:val="24"/>
        </w:rPr>
        <w:t>. от настоящите условия</w:t>
      </w:r>
      <w:r w:rsidR="00AD0F76" w:rsidRPr="002E1FE1">
        <w:rPr>
          <w:rFonts w:ascii="Times New Roman" w:hAnsi="Times New Roman"/>
          <w:color w:val="000000"/>
          <w:sz w:val="24"/>
          <w:szCs w:val="24"/>
        </w:rPr>
        <w:t xml:space="preserve"> комисия</w:t>
      </w:r>
      <w:r w:rsidR="00EF6F67" w:rsidRPr="002E1FE1">
        <w:rPr>
          <w:rFonts w:ascii="Times New Roman" w:hAnsi="Times New Roman"/>
          <w:color w:val="000000"/>
          <w:sz w:val="24"/>
          <w:szCs w:val="24"/>
        </w:rPr>
        <w:t>та</w:t>
      </w:r>
      <w:r w:rsidR="00AD0F76" w:rsidRPr="002E1FE1">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0DC6FE58" w:rsidR="005A7EA9"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b/>
          <w:color w:val="000000"/>
          <w:sz w:val="24"/>
          <w:szCs w:val="24"/>
          <w:lang w:eastAsia="bg-BG"/>
        </w:rPr>
        <w:t>12.9.</w:t>
      </w:r>
      <w:r w:rsidRPr="002E1FE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09763B05"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1.</w:t>
      </w:r>
      <w:r w:rsidRPr="008B7BE9">
        <w:rPr>
          <w:rFonts w:ascii="Times New Roman" w:hAnsi="Times New Roman"/>
          <w:sz w:val="24"/>
          <w:szCs w:val="24"/>
          <w:lang w:eastAsia="bg-BG"/>
        </w:rPr>
        <w:t xml:space="preserve"> в установения срок не представи документите по </w:t>
      </w:r>
      <w:r w:rsidRPr="008B7BE9">
        <w:rPr>
          <w:rFonts w:ascii="Times New Roman" w:hAnsi="Times New Roman"/>
          <w:sz w:val="24"/>
          <w:szCs w:val="24"/>
        </w:rPr>
        <w:t>т. 12.7. от настоящите условия,</w:t>
      </w:r>
      <w:r w:rsidRPr="008B7BE9">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7C2DAF4"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2.</w:t>
      </w:r>
      <w:r w:rsidRPr="008B7BE9">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9567598"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3.</w:t>
      </w:r>
      <w:r w:rsidRPr="008B7BE9">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 ,( ЦУ и неговите ТП ДГС/ДЛС) установени с влязъл в сила акт на компетентен държавен орган.</w:t>
      </w:r>
    </w:p>
    <w:p w14:paraId="26183356" w14:textId="11D44E3E" w:rsidR="00E22CA2" w:rsidRPr="008B7BE9" w:rsidRDefault="00E22CA2" w:rsidP="005A7EA9">
      <w:pPr>
        <w:spacing w:after="0" w:line="240" w:lineRule="auto"/>
        <w:ind w:firstLine="480"/>
        <w:jc w:val="both"/>
        <w:rPr>
          <w:rFonts w:ascii="Times New Roman" w:eastAsia="Times New Roman" w:hAnsi="Times New Roman"/>
          <w:sz w:val="24"/>
          <w:szCs w:val="24"/>
          <w:lang w:eastAsia="bg-BG"/>
        </w:rPr>
      </w:pPr>
      <w:r w:rsidRPr="008B7BE9">
        <w:rPr>
          <w:rFonts w:ascii="Times New Roman" w:hAnsi="Times New Roman"/>
          <w:sz w:val="24"/>
          <w:szCs w:val="24"/>
          <w:lang w:eastAsia="bg-BG"/>
        </w:rPr>
        <w:t xml:space="preserve">4.. За когото служебно се установи, че има парични задължения ТП </w:t>
      </w:r>
      <w:r w:rsidR="006F4788">
        <w:rPr>
          <w:rFonts w:ascii="Times New Roman" w:hAnsi="Times New Roman"/>
          <w:sz w:val="24"/>
          <w:szCs w:val="24"/>
          <w:lang w:eastAsia="bg-BG"/>
        </w:rPr>
        <w:t>ДГС Варна</w:t>
      </w:r>
      <w:r w:rsidRPr="008B7BE9">
        <w:rPr>
          <w:rFonts w:ascii="Times New Roman" w:hAnsi="Times New Roman"/>
          <w:sz w:val="24"/>
          <w:szCs w:val="24"/>
          <w:lang w:eastAsia="bg-BG"/>
        </w:rPr>
        <w:t>“,  установени с влязъл в сила акт на компетентен държавен орган.</w:t>
      </w:r>
    </w:p>
    <w:p w14:paraId="7FF3F98E" w14:textId="694A5636" w:rsidR="005A7EA9" w:rsidRPr="008B7BE9" w:rsidRDefault="00E22CA2" w:rsidP="005A7EA9">
      <w:pPr>
        <w:spacing w:after="0" w:line="240" w:lineRule="auto"/>
        <w:ind w:firstLine="480"/>
        <w:jc w:val="both"/>
        <w:rPr>
          <w:rFonts w:ascii="Times New Roman" w:eastAsia="Times New Roman" w:hAnsi="Times New Roman"/>
          <w:i/>
          <w:sz w:val="24"/>
          <w:szCs w:val="24"/>
          <w:lang w:eastAsia="bg-BG"/>
        </w:rPr>
      </w:pPr>
      <w:r w:rsidRPr="008B7BE9">
        <w:rPr>
          <w:rFonts w:ascii="Times New Roman" w:eastAsia="Times New Roman" w:hAnsi="Times New Roman"/>
          <w:i/>
          <w:iCs/>
          <w:sz w:val="24"/>
          <w:szCs w:val="24"/>
          <w:lang w:eastAsia="bg-BG"/>
        </w:rPr>
        <w:lastRenderedPageBreak/>
        <w:t>5</w:t>
      </w:r>
      <w:r w:rsidR="005A7EA9" w:rsidRPr="008B7BE9">
        <w:rPr>
          <w:rFonts w:ascii="Times New Roman" w:eastAsia="Times New Roman" w:hAnsi="Times New Roman"/>
          <w:i/>
          <w:iCs/>
          <w:sz w:val="24"/>
          <w:szCs w:val="24"/>
          <w:lang w:eastAsia="bg-BG"/>
        </w:rPr>
        <w:t>.</w:t>
      </w:r>
      <w:r w:rsidR="005A7EA9" w:rsidRPr="008B7BE9">
        <w:rPr>
          <w:rFonts w:ascii="Times New Roman" w:eastAsia="Times New Roman" w:hAnsi="Times New Roman"/>
          <w:sz w:val="24"/>
          <w:szCs w:val="24"/>
          <w:lang w:eastAsia="bg-BG"/>
        </w:rPr>
        <w:t xml:space="preserve"> </w:t>
      </w:r>
      <w:r w:rsidR="000F1075" w:rsidRPr="008B7BE9">
        <w:rPr>
          <w:rFonts w:ascii="Times New Roman" w:eastAsia="Times New Roman" w:hAnsi="Times New Roman"/>
          <w:sz w:val="24"/>
          <w:szCs w:val="24"/>
          <w:lang w:eastAsia="bg-BG"/>
        </w:rPr>
        <w:t>з</w:t>
      </w:r>
      <w:r w:rsidR="005A7EA9" w:rsidRPr="008B7BE9">
        <w:rPr>
          <w:rFonts w:ascii="Times New Roman" w:eastAsia="Times New Roman" w:hAnsi="Times New Roman"/>
          <w:sz w:val="24"/>
          <w:szCs w:val="24"/>
          <w:lang w:eastAsia="bg-BG"/>
        </w:rPr>
        <w:t>а кого</w:t>
      </w:r>
      <w:r w:rsidR="000F1075" w:rsidRPr="008B7BE9">
        <w:rPr>
          <w:rFonts w:ascii="Times New Roman" w:eastAsia="Times New Roman" w:hAnsi="Times New Roman"/>
          <w:sz w:val="24"/>
          <w:szCs w:val="24"/>
          <w:lang w:eastAsia="bg-BG"/>
        </w:rPr>
        <w:t>то</w:t>
      </w:r>
      <w:r w:rsidR="005A7EA9" w:rsidRPr="008B7BE9">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005A7EA9" w:rsidRPr="008B7BE9">
        <w:rPr>
          <w:rFonts w:ascii="Times New Roman" w:hAnsi="Times New Roman"/>
          <w:sz w:val="24"/>
          <w:szCs w:val="24"/>
        </w:rPr>
        <w:t xml:space="preserve">задържана гаранция за изпълнение по договор сключен с </w:t>
      </w:r>
      <w:r w:rsidR="005A7EA9" w:rsidRPr="008B7BE9">
        <w:rPr>
          <w:rStyle w:val="23"/>
          <w:rFonts w:eastAsia="Calibri"/>
          <w:b w:val="0"/>
          <w:color w:val="auto"/>
        </w:rPr>
        <w:t>ТП ДГС/ДЛС/ЦУ на СИДП ДП-Шумен</w:t>
      </w:r>
      <w:r w:rsidR="005A7EA9" w:rsidRPr="008B7BE9">
        <w:rPr>
          <w:rFonts w:ascii="Times New Roman" w:hAnsi="Times New Roman"/>
          <w:sz w:val="24"/>
          <w:szCs w:val="24"/>
        </w:rPr>
        <w:t xml:space="preserve"> , по процедури проведени по реда на:  чл.10, ал.1; чл. 38; чл.39; чл. 46 и чл. 75, от </w:t>
      </w:r>
      <w:r w:rsidR="005A7EA9" w:rsidRPr="008B7BE9">
        <w:rPr>
          <w:rStyle w:val="23"/>
          <w:rFonts w:eastAsia="Calibri"/>
          <w:color w:val="auto"/>
        </w:rPr>
        <w:t xml:space="preserve">НУРВИДГТДОСПДНГП, </w:t>
      </w:r>
      <w:r w:rsidR="005A7EA9" w:rsidRPr="008B7BE9">
        <w:rPr>
          <w:rStyle w:val="23"/>
          <w:rFonts w:eastAsia="Calibri"/>
          <w:i w:val="0"/>
          <w:color w:val="auto"/>
        </w:rPr>
        <w:t>които е</w:t>
      </w:r>
      <w:r w:rsidR="005A7EA9" w:rsidRPr="008B7BE9">
        <w:rPr>
          <w:rStyle w:val="23"/>
          <w:rFonts w:eastAsia="Calibri"/>
          <w:b w:val="0"/>
          <w:color w:val="auto"/>
        </w:rPr>
        <w:t xml:space="preserve"> </w:t>
      </w:r>
      <w:r w:rsidR="005A7EA9" w:rsidRPr="008B7BE9">
        <w:rPr>
          <w:rFonts w:ascii="Times New Roman" w:hAnsi="Times New Roman"/>
          <w:sz w:val="24"/>
          <w:szCs w:val="24"/>
        </w:rPr>
        <w:t>прекратен поради виновно неизпълнение на същия от страна на търговеца</w:t>
      </w:r>
    </w:p>
    <w:p w14:paraId="4DB9A8A2" w14:textId="78DA0952" w:rsidR="005A7EA9" w:rsidRPr="002E1FE1"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0F1075">
        <w:rPr>
          <w:rFonts w:ascii="Times New Roman" w:eastAsia="Times New Roman" w:hAnsi="Times New Roman"/>
          <w:b/>
          <w:bCs/>
          <w:color w:val="000000"/>
          <w:sz w:val="24"/>
          <w:szCs w:val="24"/>
          <w:lang w:eastAsia="bg-BG"/>
        </w:rPr>
        <w:t>12.10.</w:t>
      </w:r>
      <w:r>
        <w:rPr>
          <w:rFonts w:ascii="Times New Roman" w:eastAsia="Times New Roman" w:hAnsi="Times New Roman"/>
          <w:color w:val="000000"/>
          <w:sz w:val="24"/>
          <w:szCs w:val="24"/>
          <w:lang w:eastAsia="bg-BG"/>
        </w:rPr>
        <w:t xml:space="preserve"> </w:t>
      </w:r>
      <w:r w:rsidRPr="002E1FE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т. </w:t>
      </w:r>
      <w:r w:rsidRPr="00DC35FF">
        <w:rPr>
          <w:rFonts w:ascii="Times New Roman" w:eastAsia="Times New Roman" w:hAnsi="Times New Roman"/>
          <w:sz w:val="24"/>
          <w:szCs w:val="24"/>
          <w:lang w:eastAsia="bg-BG"/>
        </w:rPr>
        <w:t xml:space="preserve">12.9.1-4 </w:t>
      </w:r>
      <w:r w:rsidR="00A50D00" w:rsidRPr="00DC35FF">
        <w:rPr>
          <w:rFonts w:ascii="Times New Roman" w:eastAsia="Times New Roman" w:hAnsi="Times New Roman"/>
          <w:sz w:val="24"/>
          <w:szCs w:val="24"/>
          <w:lang w:eastAsia="bg-BG"/>
        </w:rPr>
        <w:t xml:space="preserve"> </w:t>
      </w:r>
      <w:r w:rsidRPr="00DC35FF">
        <w:rPr>
          <w:rFonts w:ascii="Times New Roman" w:eastAsia="Times New Roman" w:hAnsi="Times New Roman"/>
          <w:sz w:val="24"/>
          <w:szCs w:val="24"/>
          <w:lang w:eastAsia="bg-BG"/>
        </w:rPr>
        <w:t>о</w:t>
      </w:r>
      <w:r w:rsidRPr="002E1FE1">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E1FE1">
        <w:rPr>
          <w:rFonts w:ascii="Times New Roman" w:hAnsi="Times New Roman"/>
          <w:bCs/>
          <w:sz w:val="24"/>
          <w:szCs w:val="24"/>
          <w:lang w:eastAsia="ar-SA"/>
        </w:rPr>
        <w:t>Наредба</w:t>
      </w:r>
      <w:r w:rsidR="002C33A1">
        <w:rPr>
          <w:rFonts w:ascii="Times New Roman" w:hAnsi="Times New Roman"/>
          <w:bCs/>
          <w:sz w:val="24"/>
          <w:szCs w:val="24"/>
          <w:lang w:eastAsia="ar-SA"/>
        </w:rPr>
        <w:t>та</w:t>
      </w:r>
      <w:r w:rsidRPr="002E1FE1">
        <w:rPr>
          <w:rFonts w:ascii="Times New Roman" w:hAnsi="Times New Roman"/>
          <w:bCs/>
          <w:sz w:val="24"/>
          <w:szCs w:val="24"/>
        </w:rPr>
        <w:t>.</w:t>
      </w:r>
    </w:p>
    <w:p w14:paraId="24716C46" w14:textId="77777777" w:rsidR="0001377F" w:rsidRPr="002E1FE1" w:rsidRDefault="0001377F" w:rsidP="0001377F">
      <w:pPr>
        <w:spacing w:after="0" w:line="240" w:lineRule="auto"/>
        <w:ind w:firstLine="480"/>
        <w:jc w:val="both"/>
        <w:rPr>
          <w:rFonts w:ascii="Times New Roman" w:eastAsia="Times New Roman" w:hAnsi="Times New Roman"/>
          <w:color w:val="000000"/>
          <w:sz w:val="24"/>
          <w:szCs w:val="24"/>
          <w:lang w:eastAsia="bg-BG"/>
        </w:rPr>
      </w:pPr>
    </w:p>
    <w:p w14:paraId="2E53791F" w14:textId="77777777" w:rsidR="00D0092F" w:rsidRPr="002E1FE1" w:rsidRDefault="0040020A" w:rsidP="004E6C14">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13</w:t>
      </w:r>
      <w:r w:rsidR="004E6C14" w:rsidRPr="002E1FE1">
        <w:rPr>
          <w:rFonts w:ascii="Times New Roman" w:hAnsi="Times New Roman"/>
          <w:b/>
          <w:sz w:val="24"/>
          <w:szCs w:val="24"/>
        </w:rPr>
        <w:t>. СКЛЮЧВАНЕ НА ДОГОВОР.</w:t>
      </w:r>
    </w:p>
    <w:p w14:paraId="535A5CDF" w14:textId="77777777" w:rsidR="00015E13" w:rsidRPr="002E1FE1" w:rsidRDefault="0040020A" w:rsidP="008A10C5">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13</w:t>
      </w:r>
      <w:r w:rsidR="00015E13" w:rsidRPr="002E1FE1">
        <w:rPr>
          <w:rFonts w:ascii="Times New Roman" w:hAnsi="Times New Roman"/>
          <w:b/>
          <w:sz w:val="24"/>
          <w:szCs w:val="24"/>
        </w:rPr>
        <w:t>.1.</w:t>
      </w:r>
      <w:r w:rsidR="00015E13" w:rsidRPr="002E1FE1">
        <w:rPr>
          <w:rFonts w:ascii="Times New Roman" w:hAnsi="Times New Roman"/>
          <w:sz w:val="24"/>
          <w:szCs w:val="24"/>
        </w:rPr>
        <w:t xml:space="preserve"> </w:t>
      </w:r>
      <w:r w:rsidR="00015E13" w:rsidRPr="002E1FE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E1FE1">
        <w:rPr>
          <w:rFonts w:ascii="Times New Roman" w:hAnsi="Times New Roman"/>
          <w:b/>
          <w:sz w:val="24"/>
          <w:szCs w:val="24"/>
          <w:lang w:eastAsia="bg-BG"/>
        </w:rPr>
        <w:t xml:space="preserve">съобщаване </w:t>
      </w:r>
      <w:r w:rsidR="00015E13" w:rsidRPr="002E1FE1">
        <w:rPr>
          <w:rFonts w:ascii="Times New Roman" w:hAnsi="Times New Roman"/>
          <w:sz w:val="24"/>
          <w:szCs w:val="24"/>
          <w:lang w:eastAsia="bg-BG"/>
        </w:rPr>
        <w:t xml:space="preserve">на същата, когато е допуснато </w:t>
      </w:r>
      <w:r w:rsidR="00015E13" w:rsidRPr="002E1FE1">
        <w:rPr>
          <w:rFonts w:ascii="Times New Roman" w:hAnsi="Times New Roman"/>
          <w:b/>
          <w:sz w:val="24"/>
          <w:szCs w:val="24"/>
          <w:lang w:eastAsia="bg-BG"/>
        </w:rPr>
        <w:t>предварително изпълнение</w:t>
      </w:r>
      <w:r w:rsidR="00015E13" w:rsidRPr="002E1FE1">
        <w:rPr>
          <w:rFonts w:ascii="Times New Roman" w:hAnsi="Times New Roman"/>
          <w:sz w:val="24"/>
          <w:szCs w:val="24"/>
          <w:lang w:eastAsia="bg-BG"/>
        </w:rPr>
        <w:t>.</w:t>
      </w:r>
    </w:p>
    <w:p w14:paraId="4CA9C335" w14:textId="77777777" w:rsidR="00D05A38" w:rsidRPr="002E1FE1"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E1FE1">
        <w:rPr>
          <w:rFonts w:ascii="Times New Roman" w:eastAsia="Times New Roman" w:hAnsi="Times New Roman"/>
          <w:b/>
          <w:sz w:val="24"/>
          <w:szCs w:val="24"/>
          <w:lang w:eastAsia="bg-BG"/>
        </w:rPr>
        <w:t>13.2</w:t>
      </w:r>
      <w:r w:rsidR="00D05A38" w:rsidRPr="002E1FE1">
        <w:rPr>
          <w:rFonts w:ascii="Times New Roman" w:eastAsia="Times New Roman" w:hAnsi="Times New Roman"/>
          <w:b/>
          <w:sz w:val="24"/>
          <w:szCs w:val="24"/>
          <w:lang w:eastAsia="bg-BG"/>
        </w:rPr>
        <w:t>.</w:t>
      </w:r>
      <w:r w:rsidR="00D05A38" w:rsidRPr="002E1FE1">
        <w:rPr>
          <w:rFonts w:ascii="Times New Roman" w:eastAsia="Times New Roman" w:hAnsi="Times New Roman"/>
          <w:sz w:val="24"/>
          <w:szCs w:val="24"/>
          <w:lang w:eastAsia="bg-BG"/>
        </w:rPr>
        <w:t xml:space="preserve"> </w:t>
      </w:r>
      <w:r w:rsidR="00596541" w:rsidRPr="002E1FE1">
        <w:rPr>
          <w:rFonts w:ascii="Times New Roman" w:eastAsia="Times New Roman" w:hAnsi="Times New Roman"/>
          <w:sz w:val="24"/>
          <w:szCs w:val="24"/>
          <w:lang w:eastAsia="bg-BG"/>
        </w:rPr>
        <w:t xml:space="preserve">Документите по предходната т. </w:t>
      </w:r>
      <w:r w:rsidR="00C5658D" w:rsidRPr="002E1FE1">
        <w:rPr>
          <w:rFonts w:ascii="Times New Roman" w:eastAsia="Times New Roman" w:hAnsi="Times New Roman"/>
          <w:sz w:val="24"/>
          <w:szCs w:val="24"/>
          <w:lang w:eastAsia="bg-BG"/>
        </w:rPr>
        <w:t>12</w:t>
      </w:r>
      <w:r w:rsidR="00D05A38" w:rsidRPr="002E1FE1">
        <w:rPr>
          <w:rFonts w:ascii="Times New Roman" w:eastAsia="Times New Roman" w:hAnsi="Times New Roman"/>
          <w:sz w:val="24"/>
          <w:szCs w:val="24"/>
          <w:lang w:eastAsia="bg-BG"/>
        </w:rPr>
        <w:t>.</w:t>
      </w:r>
      <w:r w:rsidR="00C5658D" w:rsidRPr="002E1FE1">
        <w:rPr>
          <w:rFonts w:ascii="Times New Roman" w:eastAsia="Times New Roman" w:hAnsi="Times New Roman"/>
          <w:sz w:val="24"/>
          <w:szCs w:val="24"/>
          <w:lang w:eastAsia="bg-BG"/>
        </w:rPr>
        <w:t>7</w:t>
      </w:r>
      <w:r w:rsidR="00D05A38" w:rsidRPr="002E1FE1">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E1FE1">
        <w:rPr>
          <w:rFonts w:ascii="Times New Roman" w:eastAsia="Times New Roman" w:hAnsi="Times New Roman"/>
          <w:sz w:val="24"/>
          <w:szCs w:val="24"/>
          <w:lang w:eastAsia="bg-BG"/>
        </w:rPr>
        <w:t>13</w:t>
      </w:r>
      <w:r w:rsidR="00D05A38" w:rsidRPr="002E1FE1">
        <w:rPr>
          <w:rFonts w:ascii="Times New Roman" w:eastAsia="Times New Roman" w:hAnsi="Times New Roman"/>
          <w:sz w:val="24"/>
          <w:szCs w:val="24"/>
          <w:lang w:eastAsia="bg-BG"/>
        </w:rPr>
        <w:t xml:space="preserve">.1 и се представят в оригинал или заверено от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 xml:space="preserve">а копие. При представяне на заверено копие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ът представя и оригинала за сравнение.</w:t>
      </w:r>
    </w:p>
    <w:p w14:paraId="6853F7EF" w14:textId="03F0F8B5" w:rsidR="00A0237D" w:rsidRPr="00A0237D" w:rsidRDefault="0040020A" w:rsidP="00A0237D">
      <w:pPr>
        <w:spacing w:after="0" w:line="240" w:lineRule="auto"/>
        <w:ind w:firstLine="720"/>
        <w:jc w:val="both"/>
        <w:rPr>
          <w:rFonts w:ascii="Times New Roman" w:hAnsi="Times New Roman"/>
          <w:color w:val="00B050"/>
          <w:sz w:val="24"/>
          <w:szCs w:val="24"/>
        </w:rPr>
      </w:pPr>
      <w:r w:rsidRPr="002E1FE1">
        <w:rPr>
          <w:rFonts w:ascii="Times New Roman" w:hAnsi="Times New Roman"/>
          <w:b/>
          <w:sz w:val="24"/>
          <w:szCs w:val="24"/>
        </w:rPr>
        <w:t>13.3</w:t>
      </w:r>
      <w:r w:rsidR="00D05A38" w:rsidRPr="002E1FE1">
        <w:rPr>
          <w:rFonts w:ascii="Times New Roman" w:hAnsi="Times New Roman"/>
          <w:b/>
          <w:sz w:val="24"/>
          <w:szCs w:val="24"/>
        </w:rPr>
        <w:t>.</w:t>
      </w:r>
      <w:r w:rsidR="00D05A38" w:rsidRPr="002E1FE1">
        <w:rPr>
          <w:rFonts w:ascii="Times New Roman" w:hAnsi="Times New Roman"/>
          <w:sz w:val="24"/>
          <w:szCs w:val="24"/>
        </w:rPr>
        <w:t xml:space="preserve"> При отказ на участника, определен за изпълнител, да</w:t>
      </w:r>
      <w:r w:rsidR="00596541" w:rsidRPr="002E1FE1">
        <w:rPr>
          <w:rFonts w:ascii="Times New Roman" w:hAnsi="Times New Roman"/>
          <w:sz w:val="24"/>
          <w:szCs w:val="24"/>
        </w:rPr>
        <w:t xml:space="preserve"> сключи договор в срока по т. 13</w:t>
      </w:r>
      <w:r w:rsidR="00D05A38" w:rsidRPr="002E1FE1">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E1FE1">
        <w:rPr>
          <w:rFonts w:ascii="Times New Roman" w:hAnsi="Times New Roman"/>
          <w:b/>
          <w:sz w:val="24"/>
          <w:szCs w:val="24"/>
        </w:rPr>
        <w:t>предложена от него, но не по-висока</w:t>
      </w:r>
      <w:r w:rsidR="00D05A38" w:rsidRPr="002E1FE1">
        <w:rPr>
          <w:rFonts w:ascii="Times New Roman" w:hAnsi="Times New Roman"/>
          <w:sz w:val="24"/>
          <w:szCs w:val="24"/>
        </w:rPr>
        <w:t xml:space="preserve"> от тази определена от възложителя, при спазване на разпоредбите на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от настоящите условия</w:t>
      </w:r>
      <w:r w:rsidR="00DC35FF">
        <w:rPr>
          <w:rFonts w:ascii="Times New Roman" w:hAnsi="Times New Roman"/>
          <w:sz w:val="24"/>
          <w:szCs w:val="24"/>
        </w:rPr>
        <w:t>.</w:t>
      </w:r>
    </w:p>
    <w:p w14:paraId="27B2AD2F" w14:textId="785B84D5" w:rsidR="00C5658D" w:rsidRPr="002E1FE1" w:rsidRDefault="00C5658D" w:rsidP="005E5C70">
      <w:pPr>
        <w:spacing w:after="0" w:line="240" w:lineRule="auto"/>
        <w:ind w:firstLine="567"/>
        <w:jc w:val="both"/>
        <w:rPr>
          <w:rFonts w:ascii="Times New Roman" w:hAnsi="Times New Roman"/>
          <w:sz w:val="24"/>
          <w:szCs w:val="24"/>
        </w:rPr>
      </w:pPr>
    </w:p>
    <w:p w14:paraId="0CAAB141" w14:textId="77777777" w:rsidR="004F3B6E" w:rsidRPr="002E1FE1" w:rsidRDefault="004F3B6E" w:rsidP="005E5C70">
      <w:pPr>
        <w:spacing w:after="0" w:line="240" w:lineRule="auto"/>
        <w:ind w:firstLine="567"/>
        <w:jc w:val="both"/>
        <w:rPr>
          <w:rFonts w:ascii="Times New Roman" w:hAnsi="Times New Roman"/>
          <w:sz w:val="24"/>
          <w:szCs w:val="24"/>
        </w:rPr>
      </w:pPr>
    </w:p>
    <w:p w14:paraId="2FDE0A96" w14:textId="77777777" w:rsidR="001F0C3B" w:rsidRDefault="001F0C3B" w:rsidP="005E5C70">
      <w:pPr>
        <w:suppressAutoHyphens/>
        <w:spacing w:after="0" w:line="240" w:lineRule="auto"/>
        <w:ind w:firstLine="567"/>
        <w:jc w:val="center"/>
        <w:rPr>
          <w:rFonts w:ascii="Times New Roman" w:eastAsia="Times New Roman" w:hAnsi="Times New Roman"/>
          <w:b/>
          <w:bCs/>
          <w:sz w:val="24"/>
          <w:szCs w:val="24"/>
          <w:lang w:eastAsia="ar-SA"/>
        </w:rPr>
      </w:pPr>
    </w:p>
    <w:p w14:paraId="0B5EC18A" w14:textId="79B1AA45" w:rsidR="00D05A38" w:rsidRPr="008F5F5D"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8F5F5D">
        <w:rPr>
          <w:rFonts w:ascii="Times New Roman" w:eastAsia="Times New Roman" w:hAnsi="Times New Roman"/>
          <w:b/>
          <w:bCs/>
          <w:sz w:val="24"/>
          <w:szCs w:val="24"/>
          <w:lang w:eastAsia="ar-SA"/>
        </w:rPr>
        <w:t>14</w:t>
      </w:r>
      <w:r w:rsidR="00D05A38" w:rsidRPr="008F5F5D">
        <w:rPr>
          <w:rFonts w:ascii="Times New Roman" w:eastAsia="Times New Roman" w:hAnsi="Times New Roman"/>
          <w:b/>
          <w:bCs/>
          <w:sz w:val="24"/>
          <w:szCs w:val="24"/>
          <w:lang w:eastAsia="ar-SA"/>
        </w:rPr>
        <w:t>. НАЧИН НА ПЛАЩАНЕ</w:t>
      </w:r>
    </w:p>
    <w:p w14:paraId="342A6020" w14:textId="0094A0DE" w:rsidR="00B556BB" w:rsidRPr="008F5F5D"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14.1.</w:t>
      </w:r>
      <w:r w:rsidRPr="008F5F5D">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протоколи</w:t>
      </w:r>
      <w:r w:rsidR="00BF3B9A" w:rsidRPr="008F5F5D">
        <w:rPr>
          <w:rFonts w:ascii="Times New Roman" w:eastAsia="Times New Roman" w:hAnsi="Times New Roman"/>
          <w:sz w:val="24"/>
          <w:szCs w:val="24"/>
          <w:lang w:eastAsia="ar-SA"/>
        </w:rPr>
        <w:t>, с приложени</w:t>
      </w:r>
      <w:r w:rsidRPr="008F5F5D">
        <w:rPr>
          <w:rFonts w:ascii="Times New Roman" w:eastAsia="Times New Roman" w:hAnsi="Times New Roman"/>
          <w:sz w:val="24"/>
          <w:szCs w:val="24"/>
          <w:lang w:eastAsia="ar-SA"/>
        </w:rPr>
        <w:t xml:space="preserve"> превозни билети</w:t>
      </w:r>
      <w:r w:rsidR="00BF3B9A" w:rsidRPr="008F5F5D">
        <w:rPr>
          <w:rFonts w:ascii="Times New Roman" w:eastAsia="Times New Roman" w:hAnsi="Times New Roman"/>
          <w:sz w:val="24"/>
          <w:szCs w:val="24"/>
          <w:lang w:eastAsia="ar-SA"/>
        </w:rPr>
        <w:t xml:space="preserve"> към тях</w:t>
      </w:r>
      <w:r w:rsidRPr="008F5F5D">
        <w:rPr>
          <w:rFonts w:ascii="Times New Roman" w:eastAsia="Times New Roman" w:hAnsi="Times New Roman"/>
          <w:sz w:val="24"/>
          <w:szCs w:val="24"/>
          <w:lang w:eastAsia="ar-SA"/>
        </w:rPr>
        <w:t xml:space="preserve">,  съгласно договорената цена за </w:t>
      </w:r>
      <w:r w:rsidR="008E303C" w:rsidRPr="008F5F5D">
        <w:rPr>
          <w:rFonts w:ascii="Times New Roman" w:eastAsia="Times New Roman" w:hAnsi="Times New Roman"/>
          <w:sz w:val="24"/>
          <w:szCs w:val="24"/>
          <w:lang w:eastAsia="ar-SA"/>
        </w:rPr>
        <w:t>единица обем</w:t>
      </w:r>
      <w:r w:rsidRPr="008F5F5D">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14:paraId="58B66E4F" w14:textId="70A286D4" w:rsidR="00B556BB" w:rsidRPr="008F5F5D"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9E20D5" w:rsidRPr="008F5F5D">
        <w:rPr>
          <w:rFonts w:ascii="Times New Roman" w:eastAsia="Times New Roman" w:hAnsi="Times New Roman"/>
          <w:b/>
          <w:sz w:val="24"/>
          <w:szCs w:val="24"/>
          <w:lang w:eastAsia="ar-SA"/>
        </w:rPr>
        <w:t>1</w:t>
      </w:r>
      <w:r w:rsidRPr="008F5F5D">
        <w:rPr>
          <w:rFonts w:ascii="Times New Roman" w:eastAsia="Times New Roman" w:hAnsi="Times New Roman"/>
          <w:b/>
          <w:sz w:val="24"/>
          <w:szCs w:val="24"/>
          <w:lang w:eastAsia="ar-SA"/>
        </w:rPr>
        <w:t>4.2.</w:t>
      </w:r>
      <w:r w:rsidRPr="008F5F5D">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8F5F5D">
        <w:rPr>
          <w:rFonts w:ascii="Times New Roman" w:eastAsia="Times New Roman" w:hAnsi="Times New Roman"/>
          <w:sz w:val="24"/>
          <w:szCs w:val="24"/>
          <w:lang w:eastAsia="ar-SA"/>
        </w:rPr>
        <w:t>еки обект</w:t>
      </w:r>
      <w:r w:rsidRPr="008F5F5D">
        <w:rPr>
          <w:rFonts w:ascii="Times New Roman" w:eastAsia="Times New Roman" w:hAnsi="Times New Roman"/>
          <w:sz w:val="24"/>
          <w:szCs w:val="24"/>
          <w:lang w:eastAsia="ar-SA"/>
        </w:rPr>
        <w:t xml:space="preserve"> и действително транспортираните количества, съгласно протоколи </w:t>
      </w:r>
      <w:r w:rsidR="008F5F5D" w:rsidRPr="008F5F5D">
        <w:rPr>
          <w:rFonts w:ascii="Times New Roman" w:eastAsia="Times New Roman" w:hAnsi="Times New Roman"/>
          <w:sz w:val="24"/>
          <w:szCs w:val="24"/>
          <w:lang w:eastAsia="ar-SA"/>
        </w:rPr>
        <w:t>с приложени превозни билети към тях</w:t>
      </w:r>
      <w:r w:rsidRPr="008F5F5D">
        <w:rPr>
          <w:rFonts w:ascii="Times New Roman" w:eastAsia="Times New Roman" w:hAnsi="Times New Roman"/>
          <w:sz w:val="24"/>
          <w:szCs w:val="24"/>
          <w:lang w:eastAsia="ar-SA"/>
        </w:rPr>
        <w:t>, заплащането се извършва на база действително натоварени</w:t>
      </w:r>
      <w:r w:rsidR="008F5F5D" w:rsidRPr="008F5F5D">
        <w:rPr>
          <w:rFonts w:ascii="Times New Roman" w:eastAsia="Times New Roman" w:hAnsi="Times New Roman"/>
          <w:sz w:val="24"/>
          <w:szCs w:val="24"/>
          <w:lang w:eastAsia="ar-SA"/>
        </w:rPr>
        <w:t xml:space="preserve"> и </w:t>
      </w:r>
      <w:r w:rsidRPr="008F5F5D">
        <w:rPr>
          <w:rFonts w:ascii="Times New Roman" w:eastAsia="Times New Roman" w:hAnsi="Times New Roman"/>
          <w:sz w:val="24"/>
          <w:szCs w:val="24"/>
          <w:lang w:eastAsia="ar-SA"/>
        </w:rPr>
        <w:t xml:space="preserve">транспортирани количества по договорената цена за </w:t>
      </w:r>
      <w:r w:rsidR="008F5F5D" w:rsidRPr="008F5F5D">
        <w:rPr>
          <w:rFonts w:ascii="Times New Roman" w:eastAsia="Times New Roman" w:hAnsi="Times New Roman"/>
          <w:sz w:val="24"/>
          <w:szCs w:val="24"/>
          <w:lang w:eastAsia="ar-SA"/>
        </w:rPr>
        <w:t xml:space="preserve">единица обем </w:t>
      </w:r>
      <w:r w:rsidRPr="008F5F5D">
        <w:rPr>
          <w:rFonts w:ascii="Times New Roman" w:eastAsia="Times New Roman" w:hAnsi="Times New Roman"/>
          <w:sz w:val="24"/>
          <w:szCs w:val="24"/>
          <w:lang w:eastAsia="ar-SA"/>
        </w:rPr>
        <w:t xml:space="preserve">дървесина, определена по реда на </w:t>
      </w:r>
      <w:r w:rsidRPr="008F5F5D">
        <w:rPr>
          <w:rFonts w:ascii="Times New Roman" w:eastAsia="Times New Roman" w:hAnsi="Times New Roman"/>
          <w:b/>
          <w:sz w:val="24"/>
          <w:szCs w:val="24"/>
          <w:lang w:eastAsia="ar-SA"/>
        </w:rPr>
        <w:t>т. 2.</w:t>
      </w:r>
      <w:r w:rsidR="00A93C17" w:rsidRPr="008F5F5D">
        <w:rPr>
          <w:rFonts w:ascii="Times New Roman" w:eastAsia="Times New Roman" w:hAnsi="Times New Roman"/>
          <w:b/>
          <w:sz w:val="24"/>
          <w:szCs w:val="24"/>
          <w:lang w:eastAsia="ar-SA"/>
        </w:rPr>
        <w:t>1.</w:t>
      </w:r>
      <w:r w:rsidRPr="008F5F5D">
        <w:rPr>
          <w:rFonts w:ascii="Times New Roman" w:eastAsia="Times New Roman" w:hAnsi="Times New Roman"/>
          <w:sz w:val="24"/>
          <w:szCs w:val="24"/>
          <w:lang w:eastAsia="ar-SA"/>
        </w:rPr>
        <w:t xml:space="preserve"> от приложения договор.</w:t>
      </w:r>
    </w:p>
    <w:p w14:paraId="437A4132" w14:textId="7546A169" w:rsidR="00B21E60" w:rsidRPr="008F5F5D" w:rsidRDefault="006650B7" w:rsidP="006650B7">
      <w:pPr>
        <w:suppressAutoHyphens/>
        <w:spacing w:after="0" w:line="240" w:lineRule="auto"/>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40020A"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3</w:t>
      </w:r>
      <w:r w:rsidR="00D05A38" w:rsidRPr="008F5F5D">
        <w:rPr>
          <w:rFonts w:ascii="Times New Roman" w:eastAsia="Times New Roman" w:hAnsi="Times New Roman"/>
          <w:sz w:val="24"/>
          <w:szCs w:val="24"/>
          <w:lang w:eastAsia="ar-SA"/>
        </w:rPr>
        <w:t xml:space="preserve">. </w:t>
      </w:r>
      <w:r w:rsidR="00B21E60" w:rsidRPr="008F5F5D">
        <w:rPr>
          <w:rFonts w:ascii="Times New Roman" w:eastAsia="Times New Roman" w:hAnsi="Times New Roman"/>
          <w:sz w:val="24"/>
          <w:szCs w:val="24"/>
          <w:lang w:eastAsia="ar-SA"/>
        </w:rPr>
        <w:t xml:space="preserve">Цените за </w:t>
      </w:r>
      <w:r w:rsidR="008F5F5D" w:rsidRPr="008F5F5D">
        <w:rPr>
          <w:rFonts w:ascii="Times New Roman" w:eastAsia="Times New Roman" w:hAnsi="Times New Roman"/>
          <w:sz w:val="24"/>
          <w:szCs w:val="24"/>
          <w:lang w:eastAsia="ar-SA"/>
        </w:rPr>
        <w:t xml:space="preserve">единица обем </w:t>
      </w:r>
      <w:r w:rsidR="00B21E60" w:rsidRPr="008F5F5D">
        <w:rPr>
          <w:rFonts w:ascii="Times New Roman" w:eastAsia="Times New Roman" w:hAnsi="Times New Roman"/>
          <w:sz w:val="24"/>
          <w:szCs w:val="24"/>
          <w:lang w:eastAsia="ar-SA"/>
        </w:rPr>
        <w:t>дървесина  са посочени в приложение № 1 към договора.</w:t>
      </w:r>
    </w:p>
    <w:p w14:paraId="04ACDA13" w14:textId="3D5E97B6" w:rsidR="00D05A38" w:rsidRPr="008F5F5D"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4</w:t>
      </w:r>
      <w:r w:rsidR="00D05A38" w:rsidRPr="008F5F5D">
        <w:rPr>
          <w:rFonts w:ascii="Times New Roman" w:eastAsia="Times New Roman" w:hAnsi="Times New Roman"/>
          <w:sz w:val="24"/>
          <w:szCs w:val="24"/>
          <w:lang w:eastAsia="ar-SA"/>
        </w:rPr>
        <w:t xml:space="preserve">. Заплащането се извършва в рамките на </w:t>
      </w:r>
      <w:r w:rsidR="00147BAE" w:rsidRPr="008F5F5D">
        <w:rPr>
          <w:rFonts w:ascii="Times New Roman" w:eastAsia="Times New Roman" w:hAnsi="Times New Roman"/>
          <w:b/>
          <w:sz w:val="24"/>
          <w:szCs w:val="24"/>
          <w:lang w:eastAsia="ar-SA"/>
        </w:rPr>
        <w:t>1</w:t>
      </w:r>
      <w:r w:rsidR="00D05A38" w:rsidRPr="008F5F5D">
        <w:rPr>
          <w:rFonts w:ascii="Times New Roman" w:eastAsia="Times New Roman" w:hAnsi="Times New Roman"/>
          <w:b/>
          <w:sz w:val="24"/>
          <w:szCs w:val="24"/>
          <w:lang w:eastAsia="ar-SA"/>
        </w:rPr>
        <w:t>0 (</w:t>
      </w:r>
      <w:r w:rsidR="00147BAE" w:rsidRPr="008F5F5D">
        <w:rPr>
          <w:rFonts w:ascii="Times New Roman" w:eastAsia="Times New Roman" w:hAnsi="Times New Roman"/>
          <w:b/>
          <w:sz w:val="24"/>
          <w:szCs w:val="24"/>
          <w:lang w:eastAsia="ar-SA"/>
        </w:rPr>
        <w:t>десет</w:t>
      </w:r>
      <w:r w:rsidR="00D05A38" w:rsidRPr="008F5F5D">
        <w:rPr>
          <w:rFonts w:ascii="Times New Roman" w:eastAsia="Times New Roman" w:hAnsi="Times New Roman"/>
          <w:b/>
          <w:sz w:val="24"/>
          <w:szCs w:val="24"/>
          <w:lang w:eastAsia="ar-SA"/>
        </w:rPr>
        <w:t xml:space="preserve">) </w:t>
      </w:r>
      <w:r w:rsidR="00147BAE" w:rsidRPr="008F5F5D">
        <w:rPr>
          <w:rFonts w:ascii="Times New Roman" w:eastAsia="Times New Roman" w:hAnsi="Times New Roman"/>
          <w:b/>
          <w:sz w:val="24"/>
          <w:szCs w:val="24"/>
          <w:lang w:eastAsia="ar-SA"/>
        </w:rPr>
        <w:t xml:space="preserve">работни </w:t>
      </w:r>
      <w:r w:rsidR="00D05A38" w:rsidRPr="008F5F5D">
        <w:rPr>
          <w:rFonts w:ascii="Times New Roman" w:eastAsia="Times New Roman" w:hAnsi="Times New Roman"/>
          <w:b/>
          <w:sz w:val="24"/>
          <w:szCs w:val="24"/>
          <w:lang w:eastAsia="ar-SA"/>
        </w:rPr>
        <w:t>дни</w:t>
      </w:r>
      <w:r w:rsidR="00D05A38" w:rsidRPr="008F5F5D">
        <w:rPr>
          <w:rFonts w:ascii="Times New Roman" w:eastAsia="Times New Roman" w:hAnsi="Times New Roman"/>
          <w:sz w:val="24"/>
          <w:szCs w:val="24"/>
          <w:lang w:eastAsia="ar-SA"/>
        </w:rPr>
        <w:t xml:space="preserve">, </w:t>
      </w:r>
      <w:r w:rsidR="00D05A38" w:rsidRPr="008F5F5D">
        <w:rPr>
          <w:rFonts w:ascii="Times New Roman" w:eastAsia="Times New Roman" w:hAnsi="Times New Roman"/>
          <w:b/>
          <w:sz w:val="24"/>
          <w:szCs w:val="24"/>
          <w:lang w:eastAsia="ar-SA"/>
        </w:rPr>
        <w:t>след изготвяне</w:t>
      </w:r>
      <w:r w:rsidR="00D05A38" w:rsidRPr="008F5F5D">
        <w:rPr>
          <w:rFonts w:ascii="Times New Roman" w:eastAsia="Times New Roman" w:hAnsi="Times New Roman"/>
          <w:sz w:val="24"/>
          <w:szCs w:val="24"/>
          <w:lang w:eastAsia="ar-SA"/>
        </w:rPr>
        <w:t xml:space="preserve"> на предавателно-приемателни протоколи и </w:t>
      </w:r>
      <w:r w:rsidR="00D05A38" w:rsidRPr="008F5F5D">
        <w:rPr>
          <w:rFonts w:ascii="Times New Roman" w:eastAsia="Times New Roman" w:hAnsi="Times New Roman"/>
          <w:b/>
          <w:sz w:val="24"/>
          <w:szCs w:val="24"/>
          <w:lang w:eastAsia="ar-SA"/>
        </w:rPr>
        <w:t>издаване</w:t>
      </w:r>
      <w:r w:rsidR="00D05A38" w:rsidRPr="008F5F5D">
        <w:rPr>
          <w:rFonts w:ascii="Times New Roman" w:eastAsia="Times New Roman" w:hAnsi="Times New Roman"/>
          <w:sz w:val="24"/>
          <w:szCs w:val="24"/>
          <w:lang w:eastAsia="ar-SA"/>
        </w:rPr>
        <w:t xml:space="preserve"> на фактура от страна на ИЗПЪЛНИТЕЛЯ.</w:t>
      </w:r>
    </w:p>
    <w:p w14:paraId="7636AF77" w14:textId="77777777" w:rsidR="00D05A38" w:rsidRPr="002E1FE1" w:rsidRDefault="00D05A38" w:rsidP="005E5C70">
      <w:pPr>
        <w:spacing w:after="0" w:line="240" w:lineRule="auto"/>
        <w:ind w:firstLine="567"/>
        <w:jc w:val="center"/>
        <w:rPr>
          <w:rFonts w:ascii="Times New Roman" w:hAnsi="Times New Roman"/>
          <w:b/>
          <w:sz w:val="24"/>
          <w:szCs w:val="24"/>
        </w:rPr>
      </w:pPr>
    </w:p>
    <w:p w14:paraId="2AF65AA6" w14:textId="77777777" w:rsidR="00B672CA" w:rsidRPr="002E1FE1" w:rsidRDefault="00F360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w:t>
      </w:r>
      <w:r w:rsidR="0040020A" w:rsidRPr="002E1FE1">
        <w:rPr>
          <w:rFonts w:ascii="Times New Roman" w:hAnsi="Times New Roman"/>
          <w:b/>
          <w:sz w:val="24"/>
          <w:szCs w:val="24"/>
        </w:rPr>
        <w:t>5</w:t>
      </w:r>
      <w:r w:rsidR="00B672CA" w:rsidRPr="002E1FE1">
        <w:rPr>
          <w:rFonts w:ascii="Times New Roman" w:hAnsi="Times New Roman"/>
          <w:b/>
          <w:sz w:val="24"/>
          <w:szCs w:val="24"/>
        </w:rPr>
        <w:t>. ДОПЪЛНИТЕЛНА ИНФОРМАЦИЯ</w:t>
      </w:r>
      <w:r w:rsidR="007F6F31" w:rsidRPr="002E1FE1">
        <w:rPr>
          <w:rFonts w:ascii="Times New Roman" w:hAnsi="Times New Roman"/>
          <w:b/>
          <w:sz w:val="24"/>
          <w:szCs w:val="24"/>
        </w:rPr>
        <w:t>.</w:t>
      </w:r>
    </w:p>
    <w:p w14:paraId="4F9E4304" w14:textId="174919AD" w:rsidR="00B60A80" w:rsidRPr="002E1FE1" w:rsidRDefault="008A10C5" w:rsidP="00D70876">
      <w:pPr>
        <w:spacing w:after="0" w:line="240" w:lineRule="auto"/>
        <w:ind w:firstLine="720"/>
        <w:jc w:val="both"/>
        <w:rPr>
          <w:rFonts w:ascii="Times New Roman" w:hAnsi="Times New Roman"/>
          <w:sz w:val="24"/>
          <w:szCs w:val="24"/>
        </w:rPr>
      </w:pPr>
      <w:r w:rsidRPr="002E1FE1">
        <w:rPr>
          <w:rFonts w:ascii="Times New Roman" w:hAnsi="Times New Roman"/>
          <w:sz w:val="24"/>
          <w:szCs w:val="24"/>
        </w:rPr>
        <w:t>Участниц</w:t>
      </w:r>
      <w:r w:rsidR="00B60A80" w:rsidRPr="002E1FE1">
        <w:rPr>
          <w:rFonts w:ascii="Times New Roman" w:hAnsi="Times New Roman"/>
          <w:sz w:val="24"/>
          <w:szCs w:val="24"/>
        </w:rPr>
        <w:t xml:space="preserve">ите в процедурата могат да получат писмено допълнителна информация </w:t>
      </w:r>
      <w:r w:rsidR="003637F3">
        <w:rPr>
          <w:rFonts w:ascii="Times New Roman" w:hAnsi="Times New Roman"/>
          <w:sz w:val="24"/>
          <w:szCs w:val="24"/>
        </w:rPr>
        <w:t xml:space="preserve">по </w:t>
      </w:r>
      <w:r w:rsidR="00B4357A" w:rsidRPr="002E1FE1">
        <w:rPr>
          <w:rFonts w:ascii="Times New Roman" w:hAnsi="Times New Roman"/>
          <w:sz w:val="24"/>
          <w:szCs w:val="24"/>
        </w:rPr>
        <w:t>документацията</w:t>
      </w:r>
      <w:r w:rsidR="00B60A80" w:rsidRPr="002E1FE1">
        <w:rPr>
          <w:rFonts w:ascii="Times New Roman" w:hAnsi="Times New Roman"/>
          <w:sz w:val="24"/>
          <w:szCs w:val="24"/>
        </w:rPr>
        <w:t xml:space="preserve"> на </w:t>
      </w:r>
      <w:r w:rsidR="00906425" w:rsidRPr="00677D74">
        <w:rPr>
          <w:rFonts w:ascii="Times New Roman" w:hAnsi="Times New Roman"/>
          <w:sz w:val="24"/>
          <w:szCs w:val="24"/>
        </w:rPr>
        <w:t>ТП „Д</w:t>
      </w:r>
      <w:r w:rsidR="00125E7E">
        <w:rPr>
          <w:rFonts w:ascii="Times New Roman" w:hAnsi="Times New Roman"/>
          <w:sz w:val="24"/>
          <w:szCs w:val="24"/>
        </w:rPr>
        <w:t>ГС Варна</w:t>
      </w:r>
      <w:r w:rsidR="00906425" w:rsidRPr="00677D74">
        <w:rPr>
          <w:rFonts w:ascii="Times New Roman" w:hAnsi="Times New Roman"/>
          <w:sz w:val="24"/>
          <w:szCs w:val="24"/>
        </w:rPr>
        <w:t xml:space="preserve">”, </w:t>
      </w:r>
      <w:r w:rsidR="00125E7E">
        <w:rPr>
          <w:rFonts w:ascii="Times New Roman" w:hAnsi="Times New Roman"/>
          <w:sz w:val="24"/>
          <w:szCs w:val="24"/>
        </w:rPr>
        <w:t>гр. Варна</w:t>
      </w:r>
      <w:r w:rsidR="00906425" w:rsidRPr="00677D74">
        <w:rPr>
          <w:rFonts w:ascii="Times New Roman" w:hAnsi="Times New Roman"/>
          <w:sz w:val="24"/>
          <w:szCs w:val="24"/>
        </w:rPr>
        <w:t xml:space="preserve">, ПК </w:t>
      </w:r>
      <w:r w:rsidR="00125E7E">
        <w:rPr>
          <w:rFonts w:ascii="Times New Roman" w:hAnsi="Times New Roman"/>
          <w:sz w:val="24"/>
          <w:szCs w:val="24"/>
        </w:rPr>
        <w:t>9000</w:t>
      </w:r>
      <w:r w:rsidR="00906425" w:rsidRPr="00677D74">
        <w:rPr>
          <w:rFonts w:ascii="Times New Roman" w:hAnsi="Times New Roman"/>
          <w:sz w:val="24"/>
          <w:szCs w:val="24"/>
        </w:rPr>
        <w:t>, ул. „</w:t>
      </w:r>
      <w:r w:rsidR="00125E7E">
        <w:rPr>
          <w:rFonts w:ascii="Times New Roman" w:hAnsi="Times New Roman"/>
          <w:sz w:val="24"/>
          <w:szCs w:val="24"/>
        </w:rPr>
        <w:t>Генерал Радко Димитриев</w:t>
      </w:r>
      <w:r w:rsidR="00906425" w:rsidRPr="00677D74">
        <w:rPr>
          <w:rFonts w:ascii="Times New Roman" w:hAnsi="Times New Roman"/>
          <w:sz w:val="24"/>
          <w:szCs w:val="24"/>
        </w:rPr>
        <w:t xml:space="preserve">“ № </w:t>
      </w:r>
      <w:r w:rsidR="00125E7E">
        <w:rPr>
          <w:rFonts w:ascii="Times New Roman" w:hAnsi="Times New Roman"/>
          <w:sz w:val="24"/>
          <w:szCs w:val="24"/>
        </w:rPr>
        <w:t>10</w:t>
      </w:r>
      <w:r w:rsidR="00906425" w:rsidRPr="00677D74">
        <w:rPr>
          <w:rFonts w:ascii="Times New Roman" w:hAnsi="Times New Roman"/>
          <w:sz w:val="24"/>
          <w:szCs w:val="24"/>
        </w:rPr>
        <w:t xml:space="preserve">, инж. </w:t>
      </w:r>
      <w:r w:rsidR="00125E7E">
        <w:rPr>
          <w:rFonts w:ascii="Times New Roman" w:hAnsi="Times New Roman"/>
          <w:sz w:val="24"/>
          <w:szCs w:val="24"/>
        </w:rPr>
        <w:t>Станимир Джамбазов</w:t>
      </w:r>
      <w:r w:rsidR="007F2573" w:rsidRPr="00E64DAF">
        <w:rPr>
          <w:rFonts w:ascii="Times New Roman" w:hAnsi="Times New Roman"/>
          <w:sz w:val="24"/>
          <w:szCs w:val="24"/>
        </w:rPr>
        <w:t>, тел</w:t>
      </w:r>
      <w:r w:rsidR="00E64DAF" w:rsidRPr="00E64DAF">
        <w:rPr>
          <w:rFonts w:ascii="Times New Roman" w:hAnsi="Times New Roman"/>
          <w:sz w:val="24"/>
          <w:szCs w:val="24"/>
        </w:rPr>
        <w:t>.</w:t>
      </w:r>
      <w:r w:rsidR="00D70876">
        <w:rPr>
          <w:rFonts w:ascii="Times New Roman" w:hAnsi="Times New Roman"/>
          <w:sz w:val="24"/>
          <w:szCs w:val="24"/>
        </w:rPr>
        <w:t xml:space="preserve"> </w:t>
      </w:r>
      <w:r w:rsidR="00125E7E">
        <w:rPr>
          <w:rFonts w:ascii="Times New Roman" w:hAnsi="Times New Roman"/>
          <w:sz w:val="24"/>
          <w:szCs w:val="24"/>
        </w:rPr>
        <w:t>0876353890</w:t>
      </w:r>
      <w:r w:rsidR="00D70876">
        <w:rPr>
          <w:rFonts w:ascii="Times New Roman" w:hAnsi="Times New Roman"/>
          <w:sz w:val="24"/>
          <w:szCs w:val="24"/>
        </w:rPr>
        <w:t>.</w:t>
      </w:r>
    </w:p>
    <w:p w14:paraId="057DC25B" w14:textId="77777777" w:rsidR="00B672CA" w:rsidRPr="002E1FE1" w:rsidRDefault="00B672CA" w:rsidP="00B60A80">
      <w:pPr>
        <w:spacing w:after="0" w:line="240" w:lineRule="auto"/>
        <w:ind w:firstLine="567"/>
        <w:jc w:val="both"/>
        <w:rPr>
          <w:rFonts w:ascii="Times New Roman" w:hAnsi="Times New Roman"/>
          <w:sz w:val="24"/>
          <w:szCs w:val="24"/>
        </w:rPr>
      </w:pPr>
    </w:p>
    <w:sectPr w:rsidR="00B672CA" w:rsidRPr="002E1FE1" w:rsidSect="00832E34">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3187" w14:textId="77777777" w:rsidR="00C13EAF" w:rsidRDefault="00C13EAF" w:rsidP="00015452">
      <w:pPr>
        <w:spacing w:after="0" w:line="240" w:lineRule="auto"/>
      </w:pPr>
      <w:r>
        <w:separator/>
      </w:r>
    </w:p>
  </w:endnote>
  <w:endnote w:type="continuationSeparator" w:id="0">
    <w:p w14:paraId="5D726894" w14:textId="77777777" w:rsidR="00C13EAF" w:rsidRDefault="00C13EAF"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539939"/>
      <w:docPartObj>
        <w:docPartGallery w:val="Page Numbers (Bottom of Page)"/>
        <w:docPartUnique/>
      </w:docPartObj>
    </w:sdtPr>
    <w:sdtContent>
      <w:p w14:paraId="501CF8E7" w14:textId="5BD5FDE3" w:rsidR="00C13EAF" w:rsidRDefault="00C13EAF">
        <w:pPr>
          <w:pStyle w:val="ac"/>
          <w:jc w:val="right"/>
        </w:pPr>
        <w:r>
          <w:fldChar w:fldCharType="begin"/>
        </w:r>
        <w:r>
          <w:instrText xml:space="preserve"> PAGE   \* MERGEFORMAT </w:instrText>
        </w:r>
        <w:r>
          <w:fldChar w:fldCharType="separate"/>
        </w:r>
        <w:r>
          <w:rPr>
            <w:noProof/>
          </w:rPr>
          <w:t>1</w:t>
        </w:r>
        <w:r>
          <w:rPr>
            <w:noProof/>
          </w:rPr>
          <w:t>0</w:t>
        </w:r>
        <w:r>
          <w:rPr>
            <w:noProof/>
          </w:rPr>
          <w:fldChar w:fldCharType="end"/>
        </w:r>
      </w:p>
    </w:sdtContent>
  </w:sdt>
  <w:p w14:paraId="028599F4" w14:textId="77777777" w:rsidR="00C13EAF" w:rsidRDefault="00C13EA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64CD2" w14:textId="77777777" w:rsidR="00C13EAF" w:rsidRDefault="00C13EAF" w:rsidP="00015452">
      <w:pPr>
        <w:spacing w:after="0" w:line="240" w:lineRule="auto"/>
      </w:pPr>
      <w:r>
        <w:separator/>
      </w:r>
    </w:p>
  </w:footnote>
  <w:footnote w:type="continuationSeparator" w:id="0">
    <w:p w14:paraId="0A099F3A" w14:textId="77777777" w:rsidR="00C13EAF" w:rsidRDefault="00C13EAF"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F0B"/>
    <w:rsid w:val="00002F94"/>
    <w:rsid w:val="0001167B"/>
    <w:rsid w:val="00012B3A"/>
    <w:rsid w:val="0001377F"/>
    <w:rsid w:val="00015452"/>
    <w:rsid w:val="00015DD6"/>
    <w:rsid w:val="00015E13"/>
    <w:rsid w:val="000220B6"/>
    <w:rsid w:val="0002453F"/>
    <w:rsid w:val="00025FCD"/>
    <w:rsid w:val="00030049"/>
    <w:rsid w:val="00031766"/>
    <w:rsid w:val="000348D2"/>
    <w:rsid w:val="000368C7"/>
    <w:rsid w:val="0003696F"/>
    <w:rsid w:val="000406CD"/>
    <w:rsid w:val="00040D21"/>
    <w:rsid w:val="000427A5"/>
    <w:rsid w:val="00046700"/>
    <w:rsid w:val="0005103D"/>
    <w:rsid w:val="000529FD"/>
    <w:rsid w:val="00053057"/>
    <w:rsid w:val="00055486"/>
    <w:rsid w:val="00056AB7"/>
    <w:rsid w:val="00056AF3"/>
    <w:rsid w:val="00060F7C"/>
    <w:rsid w:val="00063DA9"/>
    <w:rsid w:val="000652F6"/>
    <w:rsid w:val="0006551D"/>
    <w:rsid w:val="00066615"/>
    <w:rsid w:val="00067C3F"/>
    <w:rsid w:val="00073776"/>
    <w:rsid w:val="000762A6"/>
    <w:rsid w:val="000800D0"/>
    <w:rsid w:val="00084DC4"/>
    <w:rsid w:val="00085E59"/>
    <w:rsid w:val="00090B8C"/>
    <w:rsid w:val="000919CA"/>
    <w:rsid w:val="00093A26"/>
    <w:rsid w:val="000A0A40"/>
    <w:rsid w:val="000A1A84"/>
    <w:rsid w:val="000A6064"/>
    <w:rsid w:val="000A65BA"/>
    <w:rsid w:val="000A6A96"/>
    <w:rsid w:val="000B1B2F"/>
    <w:rsid w:val="000B3F1C"/>
    <w:rsid w:val="000B716E"/>
    <w:rsid w:val="000C3FE6"/>
    <w:rsid w:val="000C754A"/>
    <w:rsid w:val="000D069D"/>
    <w:rsid w:val="000D3053"/>
    <w:rsid w:val="000D3755"/>
    <w:rsid w:val="000D6327"/>
    <w:rsid w:val="000E7392"/>
    <w:rsid w:val="000F1075"/>
    <w:rsid w:val="000F28F0"/>
    <w:rsid w:val="000F6FED"/>
    <w:rsid w:val="000F7A47"/>
    <w:rsid w:val="0010093B"/>
    <w:rsid w:val="001012F0"/>
    <w:rsid w:val="00101EB0"/>
    <w:rsid w:val="0010330D"/>
    <w:rsid w:val="00103B95"/>
    <w:rsid w:val="001073B8"/>
    <w:rsid w:val="00112B66"/>
    <w:rsid w:val="001154B7"/>
    <w:rsid w:val="001162E1"/>
    <w:rsid w:val="00116B0D"/>
    <w:rsid w:val="001172B9"/>
    <w:rsid w:val="001176BD"/>
    <w:rsid w:val="00117A0D"/>
    <w:rsid w:val="00123706"/>
    <w:rsid w:val="00125E7E"/>
    <w:rsid w:val="0012758B"/>
    <w:rsid w:val="0013205D"/>
    <w:rsid w:val="00134139"/>
    <w:rsid w:val="00137317"/>
    <w:rsid w:val="0014019C"/>
    <w:rsid w:val="001416FE"/>
    <w:rsid w:val="00142105"/>
    <w:rsid w:val="00142D1F"/>
    <w:rsid w:val="00143E8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86F2E"/>
    <w:rsid w:val="00190274"/>
    <w:rsid w:val="001915F2"/>
    <w:rsid w:val="0019450B"/>
    <w:rsid w:val="001952DA"/>
    <w:rsid w:val="00197D3E"/>
    <w:rsid w:val="001A0B12"/>
    <w:rsid w:val="001A35F3"/>
    <w:rsid w:val="001A4CB4"/>
    <w:rsid w:val="001A5763"/>
    <w:rsid w:val="001A6473"/>
    <w:rsid w:val="001B1630"/>
    <w:rsid w:val="001B1CE2"/>
    <w:rsid w:val="001B26A2"/>
    <w:rsid w:val="001B29B8"/>
    <w:rsid w:val="001B4591"/>
    <w:rsid w:val="001C1B27"/>
    <w:rsid w:val="001C1EF4"/>
    <w:rsid w:val="001C4A53"/>
    <w:rsid w:val="001D285E"/>
    <w:rsid w:val="001E0794"/>
    <w:rsid w:val="001E5462"/>
    <w:rsid w:val="001E69DF"/>
    <w:rsid w:val="001E74FB"/>
    <w:rsid w:val="001F0C3B"/>
    <w:rsid w:val="001F2B46"/>
    <w:rsid w:val="001F5195"/>
    <w:rsid w:val="001F5C3F"/>
    <w:rsid w:val="001F5D3D"/>
    <w:rsid w:val="001F6BB6"/>
    <w:rsid w:val="001F73CB"/>
    <w:rsid w:val="00203093"/>
    <w:rsid w:val="00210530"/>
    <w:rsid w:val="00212FBB"/>
    <w:rsid w:val="00216CAD"/>
    <w:rsid w:val="00221802"/>
    <w:rsid w:val="00222EAE"/>
    <w:rsid w:val="0022310E"/>
    <w:rsid w:val="00223156"/>
    <w:rsid w:val="00227EEE"/>
    <w:rsid w:val="00231346"/>
    <w:rsid w:val="00234359"/>
    <w:rsid w:val="00234878"/>
    <w:rsid w:val="002353D8"/>
    <w:rsid w:val="0023795C"/>
    <w:rsid w:val="00240EC7"/>
    <w:rsid w:val="00246E69"/>
    <w:rsid w:val="00263BD8"/>
    <w:rsid w:val="00264BF5"/>
    <w:rsid w:val="00266148"/>
    <w:rsid w:val="00272F9D"/>
    <w:rsid w:val="00273E39"/>
    <w:rsid w:val="002758D7"/>
    <w:rsid w:val="0028063F"/>
    <w:rsid w:val="00286292"/>
    <w:rsid w:val="0028785A"/>
    <w:rsid w:val="0029025F"/>
    <w:rsid w:val="00292947"/>
    <w:rsid w:val="00292BE1"/>
    <w:rsid w:val="002939E4"/>
    <w:rsid w:val="00294381"/>
    <w:rsid w:val="002A66A0"/>
    <w:rsid w:val="002B2130"/>
    <w:rsid w:val="002B226E"/>
    <w:rsid w:val="002B2A36"/>
    <w:rsid w:val="002B6C8F"/>
    <w:rsid w:val="002B7083"/>
    <w:rsid w:val="002C07EA"/>
    <w:rsid w:val="002C2751"/>
    <w:rsid w:val="002C33A1"/>
    <w:rsid w:val="002C6BC6"/>
    <w:rsid w:val="002D1591"/>
    <w:rsid w:val="002D16BC"/>
    <w:rsid w:val="002D7964"/>
    <w:rsid w:val="002E1335"/>
    <w:rsid w:val="002E1FE1"/>
    <w:rsid w:val="002F1E47"/>
    <w:rsid w:val="002F3E75"/>
    <w:rsid w:val="002F46A8"/>
    <w:rsid w:val="002F5B4E"/>
    <w:rsid w:val="002F6557"/>
    <w:rsid w:val="002F6C4D"/>
    <w:rsid w:val="002F7289"/>
    <w:rsid w:val="002F7885"/>
    <w:rsid w:val="003016DB"/>
    <w:rsid w:val="00302756"/>
    <w:rsid w:val="003027B7"/>
    <w:rsid w:val="003056BD"/>
    <w:rsid w:val="0031083C"/>
    <w:rsid w:val="00311994"/>
    <w:rsid w:val="0031246C"/>
    <w:rsid w:val="00313040"/>
    <w:rsid w:val="00313305"/>
    <w:rsid w:val="003135C7"/>
    <w:rsid w:val="00313B63"/>
    <w:rsid w:val="00316832"/>
    <w:rsid w:val="0032079F"/>
    <w:rsid w:val="00320BB0"/>
    <w:rsid w:val="00320FE3"/>
    <w:rsid w:val="00322195"/>
    <w:rsid w:val="003236CD"/>
    <w:rsid w:val="00323E07"/>
    <w:rsid w:val="00324305"/>
    <w:rsid w:val="0032636B"/>
    <w:rsid w:val="00330C84"/>
    <w:rsid w:val="00333CB3"/>
    <w:rsid w:val="003359E6"/>
    <w:rsid w:val="00337BF6"/>
    <w:rsid w:val="00340728"/>
    <w:rsid w:val="0034085A"/>
    <w:rsid w:val="00341438"/>
    <w:rsid w:val="0034267F"/>
    <w:rsid w:val="00347A63"/>
    <w:rsid w:val="003505D9"/>
    <w:rsid w:val="00353980"/>
    <w:rsid w:val="00355404"/>
    <w:rsid w:val="00357F35"/>
    <w:rsid w:val="003637F3"/>
    <w:rsid w:val="00363B9C"/>
    <w:rsid w:val="003643E5"/>
    <w:rsid w:val="00367614"/>
    <w:rsid w:val="003735A3"/>
    <w:rsid w:val="003745A9"/>
    <w:rsid w:val="003763AE"/>
    <w:rsid w:val="00376A7E"/>
    <w:rsid w:val="00376BA6"/>
    <w:rsid w:val="00377ED8"/>
    <w:rsid w:val="00381504"/>
    <w:rsid w:val="003826AF"/>
    <w:rsid w:val="003849A4"/>
    <w:rsid w:val="00384E72"/>
    <w:rsid w:val="00391742"/>
    <w:rsid w:val="003937E9"/>
    <w:rsid w:val="00394EF1"/>
    <w:rsid w:val="003A1480"/>
    <w:rsid w:val="003A4D87"/>
    <w:rsid w:val="003A7D9F"/>
    <w:rsid w:val="003B5E39"/>
    <w:rsid w:val="003B689C"/>
    <w:rsid w:val="003C0502"/>
    <w:rsid w:val="003C17D7"/>
    <w:rsid w:val="003D13C1"/>
    <w:rsid w:val="003D27D1"/>
    <w:rsid w:val="003D3ABA"/>
    <w:rsid w:val="003D40A2"/>
    <w:rsid w:val="003D701E"/>
    <w:rsid w:val="003D7AEA"/>
    <w:rsid w:val="003E7CAF"/>
    <w:rsid w:val="003F4B4D"/>
    <w:rsid w:val="0040020A"/>
    <w:rsid w:val="00402FAC"/>
    <w:rsid w:val="00403B68"/>
    <w:rsid w:val="00405650"/>
    <w:rsid w:val="00407229"/>
    <w:rsid w:val="00410B67"/>
    <w:rsid w:val="00411AD8"/>
    <w:rsid w:val="00417006"/>
    <w:rsid w:val="004202EB"/>
    <w:rsid w:val="00424D21"/>
    <w:rsid w:val="00425AC7"/>
    <w:rsid w:val="004301A1"/>
    <w:rsid w:val="0043057E"/>
    <w:rsid w:val="00430B9C"/>
    <w:rsid w:val="00434AF7"/>
    <w:rsid w:val="00436693"/>
    <w:rsid w:val="00436CB9"/>
    <w:rsid w:val="0044079F"/>
    <w:rsid w:val="0044264C"/>
    <w:rsid w:val="004443B4"/>
    <w:rsid w:val="00445AB5"/>
    <w:rsid w:val="0045048B"/>
    <w:rsid w:val="00453102"/>
    <w:rsid w:val="004545CF"/>
    <w:rsid w:val="004567A7"/>
    <w:rsid w:val="00460029"/>
    <w:rsid w:val="00463461"/>
    <w:rsid w:val="00465BE2"/>
    <w:rsid w:val="0046704F"/>
    <w:rsid w:val="00470EB2"/>
    <w:rsid w:val="0047578A"/>
    <w:rsid w:val="00477F7E"/>
    <w:rsid w:val="00480AC2"/>
    <w:rsid w:val="00481F2D"/>
    <w:rsid w:val="00484468"/>
    <w:rsid w:val="00486617"/>
    <w:rsid w:val="00494661"/>
    <w:rsid w:val="00494C3A"/>
    <w:rsid w:val="0049538F"/>
    <w:rsid w:val="004A0190"/>
    <w:rsid w:val="004A1C0F"/>
    <w:rsid w:val="004A36B9"/>
    <w:rsid w:val="004A49BD"/>
    <w:rsid w:val="004A4AAC"/>
    <w:rsid w:val="004A7E63"/>
    <w:rsid w:val="004B0354"/>
    <w:rsid w:val="004B3EE6"/>
    <w:rsid w:val="004B3FBA"/>
    <w:rsid w:val="004B5FEC"/>
    <w:rsid w:val="004C27AB"/>
    <w:rsid w:val="004C5CE5"/>
    <w:rsid w:val="004C610A"/>
    <w:rsid w:val="004D06CE"/>
    <w:rsid w:val="004D08ED"/>
    <w:rsid w:val="004D0DBC"/>
    <w:rsid w:val="004D2179"/>
    <w:rsid w:val="004D411D"/>
    <w:rsid w:val="004D4E73"/>
    <w:rsid w:val="004D54A2"/>
    <w:rsid w:val="004D61ED"/>
    <w:rsid w:val="004D7C6A"/>
    <w:rsid w:val="004E0596"/>
    <w:rsid w:val="004E07C8"/>
    <w:rsid w:val="004E14F6"/>
    <w:rsid w:val="004E270B"/>
    <w:rsid w:val="004E4DDC"/>
    <w:rsid w:val="004E6C14"/>
    <w:rsid w:val="004E739D"/>
    <w:rsid w:val="004F3074"/>
    <w:rsid w:val="004F3B6E"/>
    <w:rsid w:val="004F4A40"/>
    <w:rsid w:val="004F7D4A"/>
    <w:rsid w:val="004F7E64"/>
    <w:rsid w:val="00502608"/>
    <w:rsid w:val="0050350F"/>
    <w:rsid w:val="005054C4"/>
    <w:rsid w:val="005105FB"/>
    <w:rsid w:val="0051446A"/>
    <w:rsid w:val="00514B95"/>
    <w:rsid w:val="005162DD"/>
    <w:rsid w:val="0051715F"/>
    <w:rsid w:val="00522207"/>
    <w:rsid w:val="005227A4"/>
    <w:rsid w:val="0052287E"/>
    <w:rsid w:val="0052292E"/>
    <w:rsid w:val="00523335"/>
    <w:rsid w:val="00523A9B"/>
    <w:rsid w:val="00523F39"/>
    <w:rsid w:val="0052478B"/>
    <w:rsid w:val="00525C51"/>
    <w:rsid w:val="00526976"/>
    <w:rsid w:val="00532D8D"/>
    <w:rsid w:val="005337B3"/>
    <w:rsid w:val="00535966"/>
    <w:rsid w:val="005375A1"/>
    <w:rsid w:val="005376C1"/>
    <w:rsid w:val="005408C6"/>
    <w:rsid w:val="005412F0"/>
    <w:rsid w:val="00541943"/>
    <w:rsid w:val="00543A01"/>
    <w:rsid w:val="00543B9E"/>
    <w:rsid w:val="0054662F"/>
    <w:rsid w:val="00550733"/>
    <w:rsid w:val="0055096A"/>
    <w:rsid w:val="005541B8"/>
    <w:rsid w:val="00555004"/>
    <w:rsid w:val="0055528B"/>
    <w:rsid w:val="005624CF"/>
    <w:rsid w:val="00562A29"/>
    <w:rsid w:val="00565F97"/>
    <w:rsid w:val="00566D4F"/>
    <w:rsid w:val="00570182"/>
    <w:rsid w:val="00572869"/>
    <w:rsid w:val="005779F3"/>
    <w:rsid w:val="00577D6A"/>
    <w:rsid w:val="00584FE0"/>
    <w:rsid w:val="00585AB1"/>
    <w:rsid w:val="00590F2A"/>
    <w:rsid w:val="00591875"/>
    <w:rsid w:val="0059408A"/>
    <w:rsid w:val="00595683"/>
    <w:rsid w:val="00596541"/>
    <w:rsid w:val="005A2A47"/>
    <w:rsid w:val="005A3464"/>
    <w:rsid w:val="005A7EA9"/>
    <w:rsid w:val="005B1183"/>
    <w:rsid w:val="005B3CAB"/>
    <w:rsid w:val="005C0482"/>
    <w:rsid w:val="005C1375"/>
    <w:rsid w:val="005C3E25"/>
    <w:rsid w:val="005C411F"/>
    <w:rsid w:val="005C5E87"/>
    <w:rsid w:val="005D0888"/>
    <w:rsid w:val="005D1C95"/>
    <w:rsid w:val="005D3796"/>
    <w:rsid w:val="005D4D0F"/>
    <w:rsid w:val="005D52A5"/>
    <w:rsid w:val="005E1990"/>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54AB"/>
    <w:rsid w:val="00616AC0"/>
    <w:rsid w:val="00620A8C"/>
    <w:rsid w:val="006224DA"/>
    <w:rsid w:val="0062781C"/>
    <w:rsid w:val="00631D23"/>
    <w:rsid w:val="006326E7"/>
    <w:rsid w:val="00634BAF"/>
    <w:rsid w:val="006353CD"/>
    <w:rsid w:val="0063650F"/>
    <w:rsid w:val="00637035"/>
    <w:rsid w:val="00640CBD"/>
    <w:rsid w:val="00642206"/>
    <w:rsid w:val="00642AEB"/>
    <w:rsid w:val="006435DB"/>
    <w:rsid w:val="00644EE9"/>
    <w:rsid w:val="00651798"/>
    <w:rsid w:val="00653948"/>
    <w:rsid w:val="006540B9"/>
    <w:rsid w:val="0065497D"/>
    <w:rsid w:val="00657D94"/>
    <w:rsid w:val="00657FE8"/>
    <w:rsid w:val="006650B7"/>
    <w:rsid w:val="00665555"/>
    <w:rsid w:val="00665E56"/>
    <w:rsid w:val="00666081"/>
    <w:rsid w:val="006747F1"/>
    <w:rsid w:val="00674FFD"/>
    <w:rsid w:val="00680BC9"/>
    <w:rsid w:val="00683997"/>
    <w:rsid w:val="00683E56"/>
    <w:rsid w:val="00685234"/>
    <w:rsid w:val="0068553D"/>
    <w:rsid w:val="00685E60"/>
    <w:rsid w:val="00687AB0"/>
    <w:rsid w:val="00692E08"/>
    <w:rsid w:val="006A00F1"/>
    <w:rsid w:val="006A0325"/>
    <w:rsid w:val="006A259C"/>
    <w:rsid w:val="006A27CB"/>
    <w:rsid w:val="006A39F3"/>
    <w:rsid w:val="006A4B73"/>
    <w:rsid w:val="006A4EBE"/>
    <w:rsid w:val="006A688B"/>
    <w:rsid w:val="006A7917"/>
    <w:rsid w:val="006B0CD8"/>
    <w:rsid w:val="006B3FDC"/>
    <w:rsid w:val="006C00C9"/>
    <w:rsid w:val="006C0868"/>
    <w:rsid w:val="006C15DC"/>
    <w:rsid w:val="006C16D7"/>
    <w:rsid w:val="006E0DDF"/>
    <w:rsid w:val="006E10A7"/>
    <w:rsid w:val="006E131A"/>
    <w:rsid w:val="006E1DC3"/>
    <w:rsid w:val="006E30D8"/>
    <w:rsid w:val="006E37FF"/>
    <w:rsid w:val="006E3F22"/>
    <w:rsid w:val="006E50E3"/>
    <w:rsid w:val="006E570A"/>
    <w:rsid w:val="006E7303"/>
    <w:rsid w:val="006F2B5B"/>
    <w:rsid w:val="006F4788"/>
    <w:rsid w:val="007015BD"/>
    <w:rsid w:val="00703379"/>
    <w:rsid w:val="00703C8D"/>
    <w:rsid w:val="007055A0"/>
    <w:rsid w:val="0070659D"/>
    <w:rsid w:val="00710B01"/>
    <w:rsid w:val="00711D47"/>
    <w:rsid w:val="00716ED4"/>
    <w:rsid w:val="00720116"/>
    <w:rsid w:val="00725510"/>
    <w:rsid w:val="0072590A"/>
    <w:rsid w:val="007269ED"/>
    <w:rsid w:val="007307B2"/>
    <w:rsid w:val="00733652"/>
    <w:rsid w:val="00733C97"/>
    <w:rsid w:val="00735A0C"/>
    <w:rsid w:val="00737007"/>
    <w:rsid w:val="00741A9E"/>
    <w:rsid w:val="00741FD6"/>
    <w:rsid w:val="00744541"/>
    <w:rsid w:val="00744CEF"/>
    <w:rsid w:val="0074765B"/>
    <w:rsid w:val="007529AA"/>
    <w:rsid w:val="00761F8A"/>
    <w:rsid w:val="00764ADE"/>
    <w:rsid w:val="0076506D"/>
    <w:rsid w:val="0077247D"/>
    <w:rsid w:val="00772651"/>
    <w:rsid w:val="00772F40"/>
    <w:rsid w:val="0078102B"/>
    <w:rsid w:val="0078635A"/>
    <w:rsid w:val="00786AFE"/>
    <w:rsid w:val="00786D04"/>
    <w:rsid w:val="00793699"/>
    <w:rsid w:val="00793C1C"/>
    <w:rsid w:val="00793F8D"/>
    <w:rsid w:val="0079434D"/>
    <w:rsid w:val="00797261"/>
    <w:rsid w:val="007979B5"/>
    <w:rsid w:val="007A20C2"/>
    <w:rsid w:val="007A36E6"/>
    <w:rsid w:val="007A5722"/>
    <w:rsid w:val="007B3E5C"/>
    <w:rsid w:val="007B46DF"/>
    <w:rsid w:val="007B4885"/>
    <w:rsid w:val="007B4DB2"/>
    <w:rsid w:val="007B6380"/>
    <w:rsid w:val="007B7700"/>
    <w:rsid w:val="007C167F"/>
    <w:rsid w:val="007C264A"/>
    <w:rsid w:val="007D0510"/>
    <w:rsid w:val="007D1413"/>
    <w:rsid w:val="007D1BC4"/>
    <w:rsid w:val="007D2017"/>
    <w:rsid w:val="007D5C7C"/>
    <w:rsid w:val="007D71EF"/>
    <w:rsid w:val="007E2236"/>
    <w:rsid w:val="007E3E35"/>
    <w:rsid w:val="007E79DD"/>
    <w:rsid w:val="007F00C5"/>
    <w:rsid w:val="007F0EF7"/>
    <w:rsid w:val="007F2389"/>
    <w:rsid w:val="007F2573"/>
    <w:rsid w:val="007F2F14"/>
    <w:rsid w:val="007F4F8C"/>
    <w:rsid w:val="007F6F31"/>
    <w:rsid w:val="007F75A2"/>
    <w:rsid w:val="008028FF"/>
    <w:rsid w:val="008033D6"/>
    <w:rsid w:val="0080624B"/>
    <w:rsid w:val="008148D8"/>
    <w:rsid w:val="00816A17"/>
    <w:rsid w:val="0081754A"/>
    <w:rsid w:val="00820038"/>
    <w:rsid w:val="0082194C"/>
    <w:rsid w:val="00823FC7"/>
    <w:rsid w:val="00826E36"/>
    <w:rsid w:val="00831BF6"/>
    <w:rsid w:val="00832E34"/>
    <w:rsid w:val="0083304F"/>
    <w:rsid w:val="00833D44"/>
    <w:rsid w:val="00836A52"/>
    <w:rsid w:val="00840944"/>
    <w:rsid w:val="008423BA"/>
    <w:rsid w:val="008479A7"/>
    <w:rsid w:val="00854C90"/>
    <w:rsid w:val="00855ADF"/>
    <w:rsid w:val="0086071F"/>
    <w:rsid w:val="00860A89"/>
    <w:rsid w:val="00862B25"/>
    <w:rsid w:val="00870449"/>
    <w:rsid w:val="00871D43"/>
    <w:rsid w:val="008728C3"/>
    <w:rsid w:val="008729EF"/>
    <w:rsid w:val="00876F61"/>
    <w:rsid w:val="00877DFE"/>
    <w:rsid w:val="00882E7E"/>
    <w:rsid w:val="00885B28"/>
    <w:rsid w:val="008869A5"/>
    <w:rsid w:val="00890BC8"/>
    <w:rsid w:val="00896754"/>
    <w:rsid w:val="00897C85"/>
    <w:rsid w:val="008A10C5"/>
    <w:rsid w:val="008A12BA"/>
    <w:rsid w:val="008A3DAF"/>
    <w:rsid w:val="008A67E6"/>
    <w:rsid w:val="008A6F56"/>
    <w:rsid w:val="008A7752"/>
    <w:rsid w:val="008B487E"/>
    <w:rsid w:val="008B555D"/>
    <w:rsid w:val="008B7BE9"/>
    <w:rsid w:val="008C0C32"/>
    <w:rsid w:val="008C2EE8"/>
    <w:rsid w:val="008D2017"/>
    <w:rsid w:val="008D286F"/>
    <w:rsid w:val="008D3D7A"/>
    <w:rsid w:val="008E0B82"/>
    <w:rsid w:val="008E0E7D"/>
    <w:rsid w:val="008E303C"/>
    <w:rsid w:val="008E3152"/>
    <w:rsid w:val="008E6230"/>
    <w:rsid w:val="008E634A"/>
    <w:rsid w:val="008E7447"/>
    <w:rsid w:val="008E7F5C"/>
    <w:rsid w:val="008F2AD2"/>
    <w:rsid w:val="008F2F9E"/>
    <w:rsid w:val="008F4403"/>
    <w:rsid w:val="008F4C51"/>
    <w:rsid w:val="008F53BA"/>
    <w:rsid w:val="008F5F5D"/>
    <w:rsid w:val="008F7D33"/>
    <w:rsid w:val="008F7F08"/>
    <w:rsid w:val="00906123"/>
    <w:rsid w:val="00906425"/>
    <w:rsid w:val="009072FC"/>
    <w:rsid w:val="00912838"/>
    <w:rsid w:val="00920020"/>
    <w:rsid w:val="00922BBF"/>
    <w:rsid w:val="00925A9E"/>
    <w:rsid w:val="00926EC1"/>
    <w:rsid w:val="0093031C"/>
    <w:rsid w:val="00930392"/>
    <w:rsid w:val="0093071F"/>
    <w:rsid w:val="00931203"/>
    <w:rsid w:val="00932066"/>
    <w:rsid w:val="00932F41"/>
    <w:rsid w:val="00935528"/>
    <w:rsid w:val="009366E1"/>
    <w:rsid w:val="00936EF0"/>
    <w:rsid w:val="00940996"/>
    <w:rsid w:val="00942A3A"/>
    <w:rsid w:val="00942DAF"/>
    <w:rsid w:val="00943C7F"/>
    <w:rsid w:val="00945C8C"/>
    <w:rsid w:val="00947158"/>
    <w:rsid w:val="00950656"/>
    <w:rsid w:val="0095231A"/>
    <w:rsid w:val="0095254B"/>
    <w:rsid w:val="00955998"/>
    <w:rsid w:val="0095702B"/>
    <w:rsid w:val="00960697"/>
    <w:rsid w:val="00961B69"/>
    <w:rsid w:val="0096296E"/>
    <w:rsid w:val="00965067"/>
    <w:rsid w:val="00965992"/>
    <w:rsid w:val="00967581"/>
    <w:rsid w:val="009678DC"/>
    <w:rsid w:val="00974D06"/>
    <w:rsid w:val="00974E23"/>
    <w:rsid w:val="009814D3"/>
    <w:rsid w:val="00985973"/>
    <w:rsid w:val="00985F37"/>
    <w:rsid w:val="00987DBB"/>
    <w:rsid w:val="00990C39"/>
    <w:rsid w:val="00993E29"/>
    <w:rsid w:val="00994F9B"/>
    <w:rsid w:val="0099622A"/>
    <w:rsid w:val="009A08D1"/>
    <w:rsid w:val="009A27A3"/>
    <w:rsid w:val="009A4722"/>
    <w:rsid w:val="009A5C93"/>
    <w:rsid w:val="009B0175"/>
    <w:rsid w:val="009B055D"/>
    <w:rsid w:val="009B058C"/>
    <w:rsid w:val="009B09A8"/>
    <w:rsid w:val="009B2608"/>
    <w:rsid w:val="009C0858"/>
    <w:rsid w:val="009C6D2F"/>
    <w:rsid w:val="009C7571"/>
    <w:rsid w:val="009D143F"/>
    <w:rsid w:val="009D7F99"/>
    <w:rsid w:val="009E20D5"/>
    <w:rsid w:val="009E2BA9"/>
    <w:rsid w:val="009E34B7"/>
    <w:rsid w:val="009E5363"/>
    <w:rsid w:val="009E5E70"/>
    <w:rsid w:val="009E6B71"/>
    <w:rsid w:val="009F0827"/>
    <w:rsid w:val="009F1E1F"/>
    <w:rsid w:val="009F2872"/>
    <w:rsid w:val="009F2F3F"/>
    <w:rsid w:val="009F37E7"/>
    <w:rsid w:val="00A01371"/>
    <w:rsid w:val="00A0237D"/>
    <w:rsid w:val="00A150A7"/>
    <w:rsid w:val="00A16562"/>
    <w:rsid w:val="00A16B51"/>
    <w:rsid w:val="00A2153A"/>
    <w:rsid w:val="00A217E9"/>
    <w:rsid w:val="00A27225"/>
    <w:rsid w:val="00A31870"/>
    <w:rsid w:val="00A35480"/>
    <w:rsid w:val="00A37407"/>
    <w:rsid w:val="00A40F24"/>
    <w:rsid w:val="00A45E6A"/>
    <w:rsid w:val="00A50D00"/>
    <w:rsid w:val="00A51A21"/>
    <w:rsid w:val="00A531D1"/>
    <w:rsid w:val="00A53C9C"/>
    <w:rsid w:val="00A5499D"/>
    <w:rsid w:val="00A54C2B"/>
    <w:rsid w:val="00A5590F"/>
    <w:rsid w:val="00A56AA1"/>
    <w:rsid w:val="00A6042A"/>
    <w:rsid w:val="00A612DF"/>
    <w:rsid w:val="00A61B4A"/>
    <w:rsid w:val="00A64F3D"/>
    <w:rsid w:val="00A6685C"/>
    <w:rsid w:val="00A70816"/>
    <w:rsid w:val="00A8133E"/>
    <w:rsid w:val="00A85532"/>
    <w:rsid w:val="00A8633F"/>
    <w:rsid w:val="00A91BE0"/>
    <w:rsid w:val="00A93C17"/>
    <w:rsid w:val="00A93E37"/>
    <w:rsid w:val="00A95465"/>
    <w:rsid w:val="00A9770E"/>
    <w:rsid w:val="00A97EC4"/>
    <w:rsid w:val="00A97F65"/>
    <w:rsid w:val="00AA26CF"/>
    <w:rsid w:val="00AA27DB"/>
    <w:rsid w:val="00AA6C0A"/>
    <w:rsid w:val="00AB4661"/>
    <w:rsid w:val="00AB48F8"/>
    <w:rsid w:val="00AB708B"/>
    <w:rsid w:val="00AB7C3F"/>
    <w:rsid w:val="00AC2284"/>
    <w:rsid w:val="00AC400E"/>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E597E"/>
    <w:rsid w:val="00AF0106"/>
    <w:rsid w:val="00AF0E8B"/>
    <w:rsid w:val="00AF3AC7"/>
    <w:rsid w:val="00AF4A83"/>
    <w:rsid w:val="00AF5C24"/>
    <w:rsid w:val="00AF71F5"/>
    <w:rsid w:val="00B01128"/>
    <w:rsid w:val="00B103F4"/>
    <w:rsid w:val="00B109CF"/>
    <w:rsid w:val="00B1150C"/>
    <w:rsid w:val="00B11F84"/>
    <w:rsid w:val="00B144FE"/>
    <w:rsid w:val="00B155B3"/>
    <w:rsid w:val="00B167B5"/>
    <w:rsid w:val="00B21E60"/>
    <w:rsid w:val="00B21F93"/>
    <w:rsid w:val="00B229AB"/>
    <w:rsid w:val="00B27973"/>
    <w:rsid w:val="00B27CBB"/>
    <w:rsid w:val="00B3064E"/>
    <w:rsid w:val="00B3321C"/>
    <w:rsid w:val="00B3775F"/>
    <w:rsid w:val="00B37F8B"/>
    <w:rsid w:val="00B41F23"/>
    <w:rsid w:val="00B4357A"/>
    <w:rsid w:val="00B44249"/>
    <w:rsid w:val="00B44AF1"/>
    <w:rsid w:val="00B54202"/>
    <w:rsid w:val="00B556BB"/>
    <w:rsid w:val="00B56D3D"/>
    <w:rsid w:val="00B600CD"/>
    <w:rsid w:val="00B60A80"/>
    <w:rsid w:val="00B60D5E"/>
    <w:rsid w:val="00B613E2"/>
    <w:rsid w:val="00B658D1"/>
    <w:rsid w:val="00B672CA"/>
    <w:rsid w:val="00B70B0C"/>
    <w:rsid w:val="00B73812"/>
    <w:rsid w:val="00B76069"/>
    <w:rsid w:val="00B761EC"/>
    <w:rsid w:val="00B8067D"/>
    <w:rsid w:val="00B812B1"/>
    <w:rsid w:val="00B817CE"/>
    <w:rsid w:val="00B83568"/>
    <w:rsid w:val="00B83C16"/>
    <w:rsid w:val="00B84E08"/>
    <w:rsid w:val="00B90563"/>
    <w:rsid w:val="00B91734"/>
    <w:rsid w:val="00B9227C"/>
    <w:rsid w:val="00B9383B"/>
    <w:rsid w:val="00B93CEC"/>
    <w:rsid w:val="00B96722"/>
    <w:rsid w:val="00BA25D8"/>
    <w:rsid w:val="00BA502A"/>
    <w:rsid w:val="00BA5299"/>
    <w:rsid w:val="00BA5F58"/>
    <w:rsid w:val="00BA6086"/>
    <w:rsid w:val="00BB12EA"/>
    <w:rsid w:val="00BB3B2E"/>
    <w:rsid w:val="00BB419D"/>
    <w:rsid w:val="00BB5B3A"/>
    <w:rsid w:val="00BB7BF7"/>
    <w:rsid w:val="00BC0402"/>
    <w:rsid w:val="00BC44F1"/>
    <w:rsid w:val="00BD0244"/>
    <w:rsid w:val="00BD6709"/>
    <w:rsid w:val="00BD6842"/>
    <w:rsid w:val="00BD6D78"/>
    <w:rsid w:val="00BD71AC"/>
    <w:rsid w:val="00BD7C95"/>
    <w:rsid w:val="00BE0509"/>
    <w:rsid w:val="00BE131F"/>
    <w:rsid w:val="00BE4146"/>
    <w:rsid w:val="00BE4E85"/>
    <w:rsid w:val="00BE6646"/>
    <w:rsid w:val="00BE6E53"/>
    <w:rsid w:val="00BF1956"/>
    <w:rsid w:val="00BF3B9A"/>
    <w:rsid w:val="00BF42AC"/>
    <w:rsid w:val="00BF783D"/>
    <w:rsid w:val="00C05B39"/>
    <w:rsid w:val="00C07BC0"/>
    <w:rsid w:val="00C07C5B"/>
    <w:rsid w:val="00C109CC"/>
    <w:rsid w:val="00C1158A"/>
    <w:rsid w:val="00C139C6"/>
    <w:rsid w:val="00C13EAF"/>
    <w:rsid w:val="00C203FE"/>
    <w:rsid w:val="00C21F5C"/>
    <w:rsid w:val="00C23B7E"/>
    <w:rsid w:val="00C24481"/>
    <w:rsid w:val="00C24697"/>
    <w:rsid w:val="00C26E55"/>
    <w:rsid w:val="00C271AB"/>
    <w:rsid w:val="00C273BA"/>
    <w:rsid w:val="00C32847"/>
    <w:rsid w:val="00C33080"/>
    <w:rsid w:val="00C34E14"/>
    <w:rsid w:val="00C36FC6"/>
    <w:rsid w:val="00C4236D"/>
    <w:rsid w:val="00C4287B"/>
    <w:rsid w:val="00C428F6"/>
    <w:rsid w:val="00C436ED"/>
    <w:rsid w:val="00C445D9"/>
    <w:rsid w:val="00C44B27"/>
    <w:rsid w:val="00C46D17"/>
    <w:rsid w:val="00C551AA"/>
    <w:rsid w:val="00C5658D"/>
    <w:rsid w:val="00C56E8E"/>
    <w:rsid w:val="00C57E3D"/>
    <w:rsid w:val="00C62DD6"/>
    <w:rsid w:val="00C669A6"/>
    <w:rsid w:val="00C67897"/>
    <w:rsid w:val="00C70A53"/>
    <w:rsid w:val="00C7342F"/>
    <w:rsid w:val="00C73894"/>
    <w:rsid w:val="00C741F7"/>
    <w:rsid w:val="00C7654A"/>
    <w:rsid w:val="00C77324"/>
    <w:rsid w:val="00C8094E"/>
    <w:rsid w:val="00C80DA5"/>
    <w:rsid w:val="00C8117A"/>
    <w:rsid w:val="00C832BC"/>
    <w:rsid w:val="00C86574"/>
    <w:rsid w:val="00C928FE"/>
    <w:rsid w:val="00C933BE"/>
    <w:rsid w:val="00C96066"/>
    <w:rsid w:val="00CA134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36B1"/>
    <w:rsid w:val="00CD4ECA"/>
    <w:rsid w:val="00CD5FCF"/>
    <w:rsid w:val="00CD6E85"/>
    <w:rsid w:val="00CE4021"/>
    <w:rsid w:val="00CE53EA"/>
    <w:rsid w:val="00CF47DC"/>
    <w:rsid w:val="00CF50B4"/>
    <w:rsid w:val="00CF7437"/>
    <w:rsid w:val="00D00857"/>
    <w:rsid w:val="00D0086E"/>
    <w:rsid w:val="00D0092F"/>
    <w:rsid w:val="00D05A38"/>
    <w:rsid w:val="00D0751D"/>
    <w:rsid w:val="00D10107"/>
    <w:rsid w:val="00D102B0"/>
    <w:rsid w:val="00D12CF1"/>
    <w:rsid w:val="00D23A94"/>
    <w:rsid w:val="00D23C52"/>
    <w:rsid w:val="00D2437E"/>
    <w:rsid w:val="00D25780"/>
    <w:rsid w:val="00D25F70"/>
    <w:rsid w:val="00D30C37"/>
    <w:rsid w:val="00D31CE7"/>
    <w:rsid w:val="00D36A79"/>
    <w:rsid w:val="00D37870"/>
    <w:rsid w:val="00D40ABD"/>
    <w:rsid w:val="00D51999"/>
    <w:rsid w:val="00D557C9"/>
    <w:rsid w:val="00D625B3"/>
    <w:rsid w:val="00D642FC"/>
    <w:rsid w:val="00D644F6"/>
    <w:rsid w:val="00D64C61"/>
    <w:rsid w:val="00D65638"/>
    <w:rsid w:val="00D6585F"/>
    <w:rsid w:val="00D665A2"/>
    <w:rsid w:val="00D70876"/>
    <w:rsid w:val="00D72156"/>
    <w:rsid w:val="00D7489C"/>
    <w:rsid w:val="00D75BB9"/>
    <w:rsid w:val="00D8595D"/>
    <w:rsid w:val="00D923C1"/>
    <w:rsid w:val="00D9273E"/>
    <w:rsid w:val="00D9293A"/>
    <w:rsid w:val="00D942C4"/>
    <w:rsid w:val="00D9482A"/>
    <w:rsid w:val="00D95FB2"/>
    <w:rsid w:val="00D976B5"/>
    <w:rsid w:val="00DA3694"/>
    <w:rsid w:val="00DA53B0"/>
    <w:rsid w:val="00DA53DF"/>
    <w:rsid w:val="00DA5451"/>
    <w:rsid w:val="00DA7B68"/>
    <w:rsid w:val="00DB1298"/>
    <w:rsid w:val="00DB13AC"/>
    <w:rsid w:val="00DB7C08"/>
    <w:rsid w:val="00DC35FF"/>
    <w:rsid w:val="00DC5EB8"/>
    <w:rsid w:val="00DC60E3"/>
    <w:rsid w:val="00DD003C"/>
    <w:rsid w:val="00DD05F7"/>
    <w:rsid w:val="00DD10B7"/>
    <w:rsid w:val="00DD4444"/>
    <w:rsid w:val="00DD50C7"/>
    <w:rsid w:val="00DE0866"/>
    <w:rsid w:val="00DE3728"/>
    <w:rsid w:val="00DE3CC6"/>
    <w:rsid w:val="00DE40AE"/>
    <w:rsid w:val="00DF0718"/>
    <w:rsid w:val="00DF2930"/>
    <w:rsid w:val="00E0287A"/>
    <w:rsid w:val="00E03E26"/>
    <w:rsid w:val="00E04C1A"/>
    <w:rsid w:val="00E06884"/>
    <w:rsid w:val="00E102FB"/>
    <w:rsid w:val="00E108A0"/>
    <w:rsid w:val="00E10BC6"/>
    <w:rsid w:val="00E14519"/>
    <w:rsid w:val="00E14D2E"/>
    <w:rsid w:val="00E203E5"/>
    <w:rsid w:val="00E2108A"/>
    <w:rsid w:val="00E21750"/>
    <w:rsid w:val="00E21AB3"/>
    <w:rsid w:val="00E22CA2"/>
    <w:rsid w:val="00E2662A"/>
    <w:rsid w:val="00E27154"/>
    <w:rsid w:val="00E31329"/>
    <w:rsid w:val="00E3259D"/>
    <w:rsid w:val="00E32CAE"/>
    <w:rsid w:val="00E33F21"/>
    <w:rsid w:val="00E36D02"/>
    <w:rsid w:val="00E4092B"/>
    <w:rsid w:val="00E40F64"/>
    <w:rsid w:val="00E429B7"/>
    <w:rsid w:val="00E44200"/>
    <w:rsid w:val="00E4481D"/>
    <w:rsid w:val="00E45746"/>
    <w:rsid w:val="00E5117E"/>
    <w:rsid w:val="00E532B6"/>
    <w:rsid w:val="00E54901"/>
    <w:rsid w:val="00E6332D"/>
    <w:rsid w:val="00E645B5"/>
    <w:rsid w:val="00E64DAF"/>
    <w:rsid w:val="00E71BE8"/>
    <w:rsid w:val="00E7393A"/>
    <w:rsid w:val="00E74A21"/>
    <w:rsid w:val="00E7562E"/>
    <w:rsid w:val="00E76837"/>
    <w:rsid w:val="00E80957"/>
    <w:rsid w:val="00E85935"/>
    <w:rsid w:val="00E8607C"/>
    <w:rsid w:val="00E872EE"/>
    <w:rsid w:val="00E90F26"/>
    <w:rsid w:val="00E9485F"/>
    <w:rsid w:val="00E9615F"/>
    <w:rsid w:val="00EA2CEE"/>
    <w:rsid w:val="00EA4563"/>
    <w:rsid w:val="00EA4817"/>
    <w:rsid w:val="00EA71D4"/>
    <w:rsid w:val="00EA7363"/>
    <w:rsid w:val="00EB4E11"/>
    <w:rsid w:val="00EB697D"/>
    <w:rsid w:val="00EB7854"/>
    <w:rsid w:val="00EC0E0E"/>
    <w:rsid w:val="00EC1469"/>
    <w:rsid w:val="00EC5A8E"/>
    <w:rsid w:val="00EC6060"/>
    <w:rsid w:val="00ED0E7F"/>
    <w:rsid w:val="00ED47BF"/>
    <w:rsid w:val="00ED5CC1"/>
    <w:rsid w:val="00ED77A2"/>
    <w:rsid w:val="00EE3A89"/>
    <w:rsid w:val="00EE3D58"/>
    <w:rsid w:val="00EF0654"/>
    <w:rsid w:val="00EF281B"/>
    <w:rsid w:val="00EF5D78"/>
    <w:rsid w:val="00EF66E3"/>
    <w:rsid w:val="00EF6C51"/>
    <w:rsid w:val="00EF6F67"/>
    <w:rsid w:val="00F01E0E"/>
    <w:rsid w:val="00F02BB6"/>
    <w:rsid w:val="00F02CCE"/>
    <w:rsid w:val="00F045DE"/>
    <w:rsid w:val="00F05131"/>
    <w:rsid w:val="00F05ECF"/>
    <w:rsid w:val="00F07830"/>
    <w:rsid w:val="00F13CB2"/>
    <w:rsid w:val="00F144BE"/>
    <w:rsid w:val="00F20BB1"/>
    <w:rsid w:val="00F21D5D"/>
    <w:rsid w:val="00F26932"/>
    <w:rsid w:val="00F3087A"/>
    <w:rsid w:val="00F31CFB"/>
    <w:rsid w:val="00F34463"/>
    <w:rsid w:val="00F3606E"/>
    <w:rsid w:val="00F418EF"/>
    <w:rsid w:val="00F4471C"/>
    <w:rsid w:val="00F50D4F"/>
    <w:rsid w:val="00F57765"/>
    <w:rsid w:val="00F625A1"/>
    <w:rsid w:val="00F64A17"/>
    <w:rsid w:val="00F72150"/>
    <w:rsid w:val="00F759C1"/>
    <w:rsid w:val="00F8118B"/>
    <w:rsid w:val="00F81A70"/>
    <w:rsid w:val="00F8433A"/>
    <w:rsid w:val="00F8605C"/>
    <w:rsid w:val="00F90345"/>
    <w:rsid w:val="00F92A0B"/>
    <w:rsid w:val="00F9477D"/>
    <w:rsid w:val="00F965AB"/>
    <w:rsid w:val="00F9675E"/>
    <w:rsid w:val="00FA3831"/>
    <w:rsid w:val="00FA4E9A"/>
    <w:rsid w:val="00FA5B2E"/>
    <w:rsid w:val="00FA790A"/>
    <w:rsid w:val="00FA7BCE"/>
    <w:rsid w:val="00FB00D9"/>
    <w:rsid w:val="00FB24A6"/>
    <w:rsid w:val="00FB7454"/>
    <w:rsid w:val="00FC39D6"/>
    <w:rsid w:val="00FC4DD1"/>
    <w:rsid w:val="00FC6E5F"/>
    <w:rsid w:val="00FD0856"/>
    <w:rsid w:val="00FD13C3"/>
    <w:rsid w:val="00FD381F"/>
    <w:rsid w:val="00FE5705"/>
    <w:rsid w:val="00FE5D75"/>
    <w:rsid w:val="00FF0B05"/>
    <w:rsid w:val="00FF0CAF"/>
    <w:rsid w:val="00FF10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15:docId w15:val="{FC5CF3E9-238C-46D4-B348-3770E966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32045">
      <w:bodyDiv w:val="1"/>
      <w:marLeft w:val="0"/>
      <w:marRight w:val="0"/>
      <w:marTop w:val="0"/>
      <w:marBottom w:val="0"/>
      <w:divBdr>
        <w:top w:val="none" w:sz="0" w:space="0" w:color="auto"/>
        <w:left w:val="none" w:sz="0" w:space="0" w:color="auto"/>
        <w:bottom w:val="none" w:sz="0" w:space="0" w:color="auto"/>
        <w:right w:val="none" w:sz="0" w:space="0" w:color="auto"/>
      </w:divBdr>
    </w:div>
    <w:div w:id="187723671">
      <w:bodyDiv w:val="1"/>
      <w:marLeft w:val="0"/>
      <w:marRight w:val="0"/>
      <w:marTop w:val="0"/>
      <w:marBottom w:val="0"/>
      <w:divBdr>
        <w:top w:val="none" w:sz="0" w:space="0" w:color="auto"/>
        <w:left w:val="none" w:sz="0" w:space="0" w:color="auto"/>
        <w:bottom w:val="none" w:sz="0" w:space="0" w:color="auto"/>
        <w:right w:val="none" w:sz="0" w:space="0" w:color="auto"/>
      </w:divBdr>
    </w:div>
    <w:div w:id="224999689">
      <w:bodyDiv w:val="1"/>
      <w:marLeft w:val="0"/>
      <w:marRight w:val="0"/>
      <w:marTop w:val="0"/>
      <w:marBottom w:val="0"/>
      <w:divBdr>
        <w:top w:val="none" w:sz="0" w:space="0" w:color="auto"/>
        <w:left w:val="none" w:sz="0" w:space="0" w:color="auto"/>
        <w:bottom w:val="none" w:sz="0" w:space="0" w:color="auto"/>
        <w:right w:val="none" w:sz="0" w:space="0" w:color="auto"/>
      </w:divBdr>
    </w:div>
    <w:div w:id="290944525">
      <w:bodyDiv w:val="1"/>
      <w:marLeft w:val="0"/>
      <w:marRight w:val="0"/>
      <w:marTop w:val="0"/>
      <w:marBottom w:val="0"/>
      <w:divBdr>
        <w:top w:val="none" w:sz="0" w:space="0" w:color="auto"/>
        <w:left w:val="none" w:sz="0" w:space="0" w:color="auto"/>
        <w:bottom w:val="none" w:sz="0" w:space="0" w:color="auto"/>
        <w:right w:val="none" w:sz="0" w:space="0" w:color="auto"/>
      </w:divBdr>
    </w:div>
    <w:div w:id="373970661">
      <w:bodyDiv w:val="1"/>
      <w:marLeft w:val="0"/>
      <w:marRight w:val="0"/>
      <w:marTop w:val="0"/>
      <w:marBottom w:val="0"/>
      <w:divBdr>
        <w:top w:val="none" w:sz="0" w:space="0" w:color="auto"/>
        <w:left w:val="none" w:sz="0" w:space="0" w:color="auto"/>
        <w:bottom w:val="none" w:sz="0" w:space="0" w:color="auto"/>
        <w:right w:val="none" w:sz="0" w:space="0" w:color="auto"/>
      </w:divBdr>
    </w:div>
    <w:div w:id="404694472">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083919217">
      <w:bodyDiv w:val="1"/>
      <w:marLeft w:val="0"/>
      <w:marRight w:val="0"/>
      <w:marTop w:val="0"/>
      <w:marBottom w:val="0"/>
      <w:divBdr>
        <w:top w:val="none" w:sz="0" w:space="0" w:color="auto"/>
        <w:left w:val="none" w:sz="0" w:space="0" w:color="auto"/>
        <w:bottom w:val="none" w:sz="0" w:space="0" w:color="auto"/>
        <w:right w:val="none" w:sz="0" w:space="0" w:color="auto"/>
      </w:divBdr>
    </w:div>
    <w:div w:id="1482188159">
      <w:bodyDiv w:val="1"/>
      <w:marLeft w:val="0"/>
      <w:marRight w:val="0"/>
      <w:marTop w:val="0"/>
      <w:marBottom w:val="0"/>
      <w:divBdr>
        <w:top w:val="none" w:sz="0" w:space="0" w:color="auto"/>
        <w:left w:val="none" w:sz="0" w:space="0" w:color="auto"/>
        <w:bottom w:val="none" w:sz="0" w:space="0" w:color="auto"/>
        <w:right w:val="none" w:sz="0" w:space="0" w:color="auto"/>
      </w:divBdr>
    </w:div>
    <w:div w:id="1764910319">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1075;s.varna@dpshumen.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C6342-2C72-4C49-9290-0F4A16A44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14</Pages>
  <Words>6578</Words>
  <Characters>37495</Characters>
  <Application>Microsoft Office Word</Application>
  <DocSecurity>0</DocSecurity>
  <Lines>312</Lines>
  <Paragraphs>87</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Stanimir Dzhambazov</cp:lastModifiedBy>
  <cp:revision>115</cp:revision>
  <cp:lastPrinted>2024-05-14T10:37:00Z</cp:lastPrinted>
  <dcterms:created xsi:type="dcterms:W3CDTF">2022-08-26T06:41:00Z</dcterms:created>
  <dcterms:modified xsi:type="dcterms:W3CDTF">2024-05-29T07:09:00Z</dcterms:modified>
</cp:coreProperties>
</file>