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38250" w14:textId="77777777"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14:paraId="4A04A1F8" w14:textId="42A39B3F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 xml:space="preserve"> ПР</w:t>
      </w:r>
      <w:r w:rsidR="00E039D4">
        <w:rPr>
          <w:b/>
          <w:sz w:val="24"/>
          <w:szCs w:val="24"/>
        </w:rPr>
        <w:t>И</w:t>
      </w:r>
      <w:r w:rsidRPr="001A5064">
        <w:rPr>
          <w:b/>
          <w:sz w:val="24"/>
          <w:szCs w:val="24"/>
        </w:rPr>
        <w:t>ЛОЖЕНИЕ</w:t>
      </w:r>
      <w:r w:rsidR="00E039D4">
        <w:rPr>
          <w:b/>
          <w:sz w:val="24"/>
          <w:szCs w:val="24"/>
        </w:rPr>
        <w:t xml:space="preserve"> №1</w:t>
      </w:r>
    </w:p>
    <w:p w14:paraId="7A53B858" w14:textId="2626CA9B" w:rsidR="006F2319" w:rsidRDefault="006F2319" w:rsidP="006F2319">
      <w:pPr>
        <w:jc w:val="center"/>
        <w:rPr>
          <w:sz w:val="24"/>
          <w:szCs w:val="24"/>
        </w:rPr>
      </w:pPr>
      <w:bookmarkStart w:id="0" w:name="_Hlk184719672"/>
      <w:r>
        <w:rPr>
          <w:b/>
          <w:sz w:val="24"/>
          <w:szCs w:val="24"/>
        </w:rPr>
        <w:t xml:space="preserve">„Товарене, транспортиране и разтоварване на дървесина от временни складове до адрес на лица закупили дървесина от </w:t>
      </w:r>
      <w:bookmarkStart w:id="1" w:name="_GoBack"/>
      <w:bookmarkEnd w:id="1"/>
      <w:r>
        <w:rPr>
          <w:b/>
          <w:sz w:val="24"/>
          <w:szCs w:val="24"/>
        </w:rPr>
        <w:t xml:space="preserve"> ТП „ДГС Варна“</w:t>
      </w:r>
      <w:r>
        <w:rPr>
          <w:sz w:val="24"/>
          <w:szCs w:val="24"/>
        </w:rPr>
        <w:t>,</w:t>
      </w:r>
      <w:bookmarkEnd w:id="0"/>
    </w:p>
    <w:p w14:paraId="03905180" w14:textId="58B349DE" w:rsidR="00F30612" w:rsidRPr="00F30612" w:rsidRDefault="00F30612" w:rsidP="00F30612">
      <w:pPr>
        <w:rPr>
          <w:sz w:val="24"/>
          <w:szCs w:val="24"/>
        </w:rPr>
      </w:pPr>
    </w:p>
    <w:p w14:paraId="7125B7DE" w14:textId="4F0BA0E8" w:rsidR="00F30612" w:rsidRPr="00F30612" w:rsidRDefault="00F30612" w:rsidP="00F30612">
      <w:pPr>
        <w:rPr>
          <w:sz w:val="24"/>
          <w:szCs w:val="24"/>
        </w:rPr>
      </w:pPr>
    </w:p>
    <w:tbl>
      <w:tblPr>
        <w:tblpPr w:leftFromText="141" w:rightFromText="141" w:vertAnchor="text" w:horzAnchor="margin" w:tblpY="1576"/>
        <w:tblW w:w="103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3544"/>
        <w:gridCol w:w="1134"/>
        <w:gridCol w:w="1417"/>
        <w:gridCol w:w="992"/>
        <w:gridCol w:w="1276"/>
        <w:gridCol w:w="1134"/>
      </w:tblGrid>
      <w:tr w:rsidR="00F30612" w:rsidRPr="00D76302" w14:paraId="23905002" w14:textId="77777777" w:rsidTr="005303F7">
        <w:trPr>
          <w:trHeight w:val="885"/>
        </w:trPr>
        <w:tc>
          <w:tcPr>
            <w:tcW w:w="843" w:type="dxa"/>
            <w:tcBorders>
              <w:bottom w:val="nil"/>
            </w:tcBorders>
            <w:vAlign w:val="center"/>
          </w:tcPr>
          <w:p w14:paraId="272A1F9D" w14:textId="77777777" w:rsidR="00F30612" w:rsidRPr="004F7B16" w:rsidRDefault="00F30612" w:rsidP="005303F7">
            <w:pPr>
              <w:jc w:val="center"/>
              <w:rPr>
                <w:b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>Обект №</w:t>
            </w: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14:paraId="160B8F32" w14:textId="77777777" w:rsidR="00F30612" w:rsidRPr="004F7B16" w:rsidRDefault="00F30612" w:rsidP="005303F7">
            <w:pPr>
              <w:jc w:val="center"/>
              <w:rPr>
                <w:b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>Вид дейност</w:t>
            </w:r>
          </w:p>
        </w:tc>
        <w:tc>
          <w:tcPr>
            <w:tcW w:w="1134" w:type="dxa"/>
            <w:tcBorders>
              <w:bottom w:val="nil"/>
            </w:tcBorders>
          </w:tcPr>
          <w:p w14:paraId="54813DBD" w14:textId="77777777" w:rsidR="00F30612" w:rsidRPr="004F7B16" w:rsidRDefault="00F30612" w:rsidP="005303F7">
            <w:pPr>
              <w:jc w:val="center"/>
              <w:rPr>
                <w:b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 xml:space="preserve"> </w:t>
            </w:r>
          </w:p>
          <w:p w14:paraId="7D2A6DEC" w14:textId="77777777" w:rsidR="00F30612" w:rsidRPr="004F7B16" w:rsidRDefault="00F30612" w:rsidP="005303F7">
            <w:pPr>
              <w:rPr>
                <w:b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 xml:space="preserve"> Мерна     единица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FC7F703" w14:textId="77777777" w:rsidR="00F30612" w:rsidRPr="004F7B16" w:rsidRDefault="00F30612" w:rsidP="005303F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 xml:space="preserve">Прогнозни количества дървесина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55C06BC" w14:textId="77777777" w:rsidR="00F30612" w:rsidRPr="004F7B16" w:rsidRDefault="00F30612" w:rsidP="005303F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>Пределна ед. цена в лв. без вкл. ДДС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67B0935" w14:textId="77777777" w:rsidR="00F30612" w:rsidRPr="004F7B16" w:rsidRDefault="00F30612" w:rsidP="005303F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>Обща цена, лв. без ДДС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1CDE7E" w14:textId="76C84D6E" w:rsidR="00F30612" w:rsidRPr="004F7B16" w:rsidRDefault="00F30612" w:rsidP="005303F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F7B16">
              <w:rPr>
                <w:b/>
                <w:sz w:val="22"/>
                <w:szCs w:val="22"/>
              </w:rPr>
              <w:t xml:space="preserve">Размер на гаранцията </w:t>
            </w:r>
            <w:r w:rsidR="00A43EF7">
              <w:rPr>
                <w:b/>
                <w:sz w:val="22"/>
                <w:szCs w:val="22"/>
              </w:rPr>
              <w:t>изпълнение</w:t>
            </w:r>
            <w:r w:rsidRPr="004F7B16">
              <w:rPr>
                <w:b/>
                <w:sz w:val="22"/>
                <w:szCs w:val="22"/>
              </w:rPr>
              <w:t xml:space="preserve"> в лв.</w:t>
            </w:r>
          </w:p>
        </w:tc>
      </w:tr>
      <w:tr w:rsidR="00F30612" w:rsidRPr="00866AB8" w14:paraId="49BDC060" w14:textId="77777777" w:rsidTr="005303F7">
        <w:trPr>
          <w:trHeight w:val="311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1419" w14:textId="77777777" w:rsidR="00F30612" w:rsidRPr="00866AB8" w:rsidRDefault="00F30612" w:rsidP="005303F7">
            <w:pPr>
              <w:jc w:val="both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E5D7" w14:textId="77777777" w:rsidR="00F30612" w:rsidRPr="00E04C70" w:rsidRDefault="00F30612" w:rsidP="005303F7">
            <w:pPr>
              <w:jc w:val="both"/>
              <w:rPr>
                <w:b/>
                <w:sz w:val="22"/>
                <w:szCs w:val="22"/>
              </w:rPr>
            </w:pPr>
            <w:r w:rsidRPr="00E04C70">
              <w:rPr>
                <w:b/>
                <w:sz w:val="22"/>
                <w:szCs w:val="22"/>
              </w:rPr>
              <w:t xml:space="preserve">транспорт на </w:t>
            </w:r>
            <w:r>
              <w:rPr>
                <w:b/>
                <w:sz w:val="22"/>
                <w:szCs w:val="22"/>
              </w:rPr>
              <w:t>технологична дървесина и дърва за горене</w:t>
            </w:r>
            <w:r w:rsidRPr="00E04C70">
              <w:rPr>
                <w:b/>
                <w:sz w:val="22"/>
                <w:szCs w:val="22"/>
              </w:rPr>
              <w:t xml:space="preserve"> до клиент.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2C2B" w14:textId="77777777" w:rsidR="00F30612" w:rsidRDefault="00F30612" w:rsidP="005303F7">
            <w:pPr>
              <w:jc w:val="center"/>
              <w:rPr>
                <w:b/>
                <w:sz w:val="22"/>
                <w:szCs w:val="22"/>
              </w:rPr>
            </w:pPr>
          </w:p>
          <w:p w14:paraId="64FA36E6" w14:textId="77777777" w:rsidR="00F30612" w:rsidRDefault="00F30612" w:rsidP="005303F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04C70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</w:t>
            </w:r>
            <w:r w:rsidRPr="00E04C70">
              <w:rPr>
                <w:b/>
                <w:sz w:val="22"/>
                <w:szCs w:val="22"/>
              </w:rPr>
              <w:t>.куб.м</w:t>
            </w:r>
            <w:proofErr w:type="spellEnd"/>
            <w:r w:rsidRPr="00E04C70">
              <w:rPr>
                <w:b/>
                <w:sz w:val="22"/>
                <w:szCs w:val="22"/>
              </w:rPr>
              <w:t>.</w:t>
            </w:r>
          </w:p>
          <w:p w14:paraId="6E19081E" w14:textId="77777777" w:rsidR="00F30612" w:rsidRPr="00E04C70" w:rsidRDefault="00F30612" w:rsidP="005303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5CAF" w14:textId="77777777" w:rsidR="00F30612" w:rsidRPr="00E04C70" w:rsidRDefault="00F30612" w:rsidP="005303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459417" w14:textId="79B7608F" w:rsidR="00F30612" w:rsidRPr="006F2319" w:rsidRDefault="006F2319" w:rsidP="005303F7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35.00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4F337C" w14:textId="161ADDEA" w:rsidR="00F30612" w:rsidRPr="006F2319" w:rsidRDefault="006F2319" w:rsidP="005303F7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35 000 .00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D770313" w14:textId="75878D92" w:rsidR="00F30612" w:rsidRPr="006F2319" w:rsidRDefault="006F2319" w:rsidP="005303F7">
            <w:pPr>
              <w:jc w:val="center"/>
              <w:rPr>
                <w:b/>
                <w:color w:val="FF0000"/>
                <w:sz w:val="24"/>
                <w:szCs w:val="24"/>
                <w:lang w:val="en-GB"/>
              </w:rPr>
            </w:pPr>
            <w:r w:rsidRPr="006F2319">
              <w:rPr>
                <w:b/>
                <w:sz w:val="24"/>
                <w:szCs w:val="24"/>
                <w:lang w:val="en-GB"/>
              </w:rPr>
              <w:t>1750.00</w:t>
            </w:r>
          </w:p>
        </w:tc>
      </w:tr>
      <w:tr w:rsidR="00F30612" w:rsidRPr="00866AB8" w14:paraId="5AA84BB0" w14:textId="77777777" w:rsidTr="005303F7">
        <w:trPr>
          <w:trHeight w:val="311"/>
        </w:trPr>
        <w:tc>
          <w:tcPr>
            <w:tcW w:w="793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89FFDD" w14:textId="77777777" w:rsidR="00F30612" w:rsidRPr="00D464AA" w:rsidRDefault="00F30612" w:rsidP="005303F7">
            <w:pPr>
              <w:rPr>
                <w:b/>
                <w:color w:val="FF0000"/>
                <w:sz w:val="22"/>
                <w:szCs w:val="22"/>
              </w:rPr>
            </w:pPr>
            <w:r w:rsidRPr="00D464AA">
              <w:rPr>
                <w:b/>
                <w:sz w:val="22"/>
                <w:szCs w:val="22"/>
              </w:rPr>
              <w:t>Пределна стойност за обекта в лв. без ДДС: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2984B9" w14:textId="779D58EB" w:rsidR="00F30612" w:rsidRPr="00D464AA" w:rsidRDefault="00F30612" w:rsidP="005303F7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D572F8" w14:textId="73755727" w:rsidR="00F30612" w:rsidRPr="00D464AA" w:rsidRDefault="00F30612" w:rsidP="005303F7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</w:tbl>
    <w:p w14:paraId="0C28B56F" w14:textId="10C50BF0" w:rsidR="00F30612" w:rsidRPr="00F30612" w:rsidRDefault="00F30612" w:rsidP="00F30612">
      <w:pPr>
        <w:rPr>
          <w:sz w:val="24"/>
          <w:szCs w:val="24"/>
        </w:rPr>
      </w:pPr>
    </w:p>
    <w:p w14:paraId="38E1EABE" w14:textId="5C3A1494" w:rsidR="00F30612" w:rsidRDefault="00F30612" w:rsidP="00F30612">
      <w:pPr>
        <w:tabs>
          <w:tab w:val="left" w:pos="2190"/>
        </w:tabs>
        <w:rPr>
          <w:sz w:val="24"/>
          <w:szCs w:val="24"/>
        </w:rPr>
      </w:pPr>
    </w:p>
    <w:p w14:paraId="3B3462E8" w14:textId="77777777" w:rsidR="000D3896" w:rsidRPr="00F30612" w:rsidRDefault="000D3896" w:rsidP="00F30612">
      <w:pPr>
        <w:tabs>
          <w:tab w:val="left" w:pos="2190"/>
        </w:tabs>
        <w:rPr>
          <w:sz w:val="24"/>
          <w:szCs w:val="24"/>
        </w:rPr>
      </w:pPr>
    </w:p>
    <w:p w14:paraId="2AFAB75C" w14:textId="68C393C3" w:rsidR="00F30612" w:rsidRDefault="00F30612" w:rsidP="00F30612">
      <w:pPr>
        <w:tabs>
          <w:tab w:val="left" w:pos="2190"/>
        </w:tabs>
        <w:rPr>
          <w:sz w:val="24"/>
          <w:szCs w:val="24"/>
        </w:rPr>
      </w:pPr>
    </w:p>
    <w:p w14:paraId="32088FB5" w14:textId="0D7DF3DD" w:rsidR="001B3050" w:rsidRPr="001B3050" w:rsidRDefault="001B3050" w:rsidP="001B3050">
      <w:pPr>
        <w:rPr>
          <w:sz w:val="24"/>
          <w:szCs w:val="24"/>
        </w:rPr>
      </w:pPr>
    </w:p>
    <w:p w14:paraId="34012859" w14:textId="2B75A79D" w:rsidR="001B3050" w:rsidRPr="001B3050" w:rsidRDefault="001B3050" w:rsidP="001B3050">
      <w:pPr>
        <w:rPr>
          <w:sz w:val="24"/>
          <w:szCs w:val="24"/>
        </w:rPr>
      </w:pPr>
    </w:p>
    <w:p w14:paraId="5BABFE3C" w14:textId="70453995" w:rsidR="001B3050" w:rsidRPr="001B3050" w:rsidRDefault="001B3050" w:rsidP="001B3050">
      <w:pPr>
        <w:rPr>
          <w:sz w:val="24"/>
          <w:szCs w:val="24"/>
        </w:rPr>
      </w:pPr>
    </w:p>
    <w:p w14:paraId="7E7B3A47" w14:textId="77777777" w:rsidR="001B3050" w:rsidRPr="007E34EA" w:rsidRDefault="001B3050" w:rsidP="001B3050">
      <w:pPr>
        <w:suppressAutoHyphens/>
        <w:ind w:left="567" w:right="283" w:firstLine="153"/>
        <w:jc w:val="both"/>
        <w:rPr>
          <w:sz w:val="24"/>
          <w:szCs w:val="24"/>
          <w:lang w:eastAsia="ar-SA"/>
        </w:rPr>
      </w:pPr>
      <w:r w:rsidRPr="007E34EA">
        <w:rPr>
          <w:b/>
          <w:sz w:val="24"/>
          <w:szCs w:val="24"/>
          <w:lang w:eastAsia="ar-SA"/>
        </w:rPr>
        <w:t xml:space="preserve">*Забележа: </w:t>
      </w:r>
      <w:r w:rsidRPr="007E34EA">
        <w:rPr>
          <w:sz w:val="24"/>
          <w:szCs w:val="24"/>
          <w:lang w:eastAsia="ar-SA"/>
        </w:rPr>
        <w:t xml:space="preserve">Посочените количества дървесина са прогнозни и при разлики между тях и действително транспортираните количества, установени в приемателно-предавателни протоколи (с приложени </w:t>
      </w:r>
      <w:proofErr w:type="spellStart"/>
      <w:r w:rsidRPr="007E34EA">
        <w:rPr>
          <w:sz w:val="24"/>
          <w:szCs w:val="24"/>
          <w:lang w:val="ru-RU" w:eastAsia="ar-SA"/>
        </w:rPr>
        <w:t>превозни</w:t>
      </w:r>
      <w:proofErr w:type="spellEnd"/>
      <w:r w:rsidRPr="007E34EA">
        <w:rPr>
          <w:sz w:val="24"/>
          <w:szCs w:val="24"/>
          <w:lang w:eastAsia="ar-SA"/>
        </w:rPr>
        <w:t>те</w:t>
      </w:r>
      <w:r w:rsidRPr="007E34EA">
        <w:rPr>
          <w:sz w:val="24"/>
          <w:szCs w:val="24"/>
          <w:lang w:val="ru-RU" w:eastAsia="ar-SA"/>
        </w:rPr>
        <w:t xml:space="preserve"> </w:t>
      </w:r>
      <w:proofErr w:type="spellStart"/>
      <w:r w:rsidRPr="007E34EA">
        <w:rPr>
          <w:sz w:val="24"/>
          <w:szCs w:val="24"/>
          <w:lang w:val="ru-RU" w:eastAsia="ar-SA"/>
        </w:rPr>
        <w:t>билети</w:t>
      </w:r>
      <w:proofErr w:type="spellEnd"/>
      <w:r w:rsidRPr="007E34EA">
        <w:rPr>
          <w:sz w:val="24"/>
          <w:szCs w:val="24"/>
          <w:lang w:val="ru-RU" w:eastAsia="ar-SA"/>
        </w:rPr>
        <w:t xml:space="preserve"> и </w:t>
      </w:r>
      <w:proofErr w:type="spellStart"/>
      <w:r w:rsidRPr="007E34EA">
        <w:rPr>
          <w:sz w:val="24"/>
          <w:szCs w:val="24"/>
          <w:lang w:val="ru-RU" w:eastAsia="ar-SA"/>
        </w:rPr>
        <w:t>кантарни</w:t>
      </w:r>
      <w:proofErr w:type="spellEnd"/>
      <w:r w:rsidRPr="007E34EA">
        <w:rPr>
          <w:sz w:val="24"/>
          <w:szCs w:val="24"/>
          <w:lang w:val="ru-RU" w:eastAsia="ar-SA"/>
        </w:rPr>
        <w:t xml:space="preserve"> </w:t>
      </w:r>
      <w:proofErr w:type="spellStart"/>
      <w:r w:rsidRPr="007E34EA">
        <w:rPr>
          <w:sz w:val="24"/>
          <w:szCs w:val="24"/>
          <w:lang w:val="ru-RU" w:eastAsia="ar-SA"/>
        </w:rPr>
        <w:t>бележки</w:t>
      </w:r>
      <w:proofErr w:type="spellEnd"/>
      <w:r w:rsidRPr="007E34EA">
        <w:rPr>
          <w:sz w:val="24"/>
          <w:szCs w:val="24"/>
          <w:lang w:val="ru-RU" w:eastAsia="ar-SA"/>
        </w:rPr>
        <w:t xml:space="preserve"> </w:t>
      </w:r>
      <w:proofErr w:type="spellStart"/>
      <w:r w:rsidRPr="007E34EA">
        <w:rPr>
          <w:sz w:val="24"/>
          <w:szCs w:val="24"/>
          <w:lang w:val="ru-RU" w:eastAsia="ar-SA"/>
        </w:rPr>
        <w:t>към</w:t>
      </w:r>
      <w:proofErr w:type="spellEnd"/>
      <w:r w:rsidRPr="007E34EA">
        <w:rPr>
          <w:sz w:val="24"/>
          <w:szCs w:val="24"/>
          <w:lang w:val="ru-RU" w:eastAsia="ar-SA"/>
        </w:rPr>
        <w:t xml:space="preserve"> </w:t>
      </w:r>
      <w:proofErr w:type="spellStart"/>
      <w:r w:rsidRPr="007E34EA">
        <w:rPr>
          <w:sz w:val="24"/>
          <w:szCs w:val="24"/>
          <w:lang w:val="ru-RU" w:eastAsia="ar-SA"/>
        </w:rPr>
        <w:t>тях</w:t>
      </w:r>
      <w:proofErr w:type="spellEnd"/>
      <w:r w:rsidRPr="007E34EA">
        <w:rPr>
          <w:sz w:val="24"/>
          <w:szCs w:val="24"/>
          <w:lang w:val="ru-RU" w:eastAsia="ar-SA"/>
        </w:rPr>
        <w:t>)</w:t>
      </w:r>
      <w:r w:rsidRPr="007E34EA">
        <w:rPr>
          <w:sz w:val="24"/>
          <w:szCs w:val="24"/>
          <w:lang w:eastAsia="ar-SA"/>
        </w:rPr>
        <w:t>, заплащането се извършва на база транспортирано количество дървесина по договорената единична цена.</w:t>
      </w:r>
    </w:p>
    <w:p w14:paraId="5877C32E" w14:textId="77777777" w:rsidR="001B3050" w:rsidRPr="007E34EA" w:rsidRDefault="001B3050" w:rsidP="001B3050">
      <w:pPr>
        <w:suppressAutoHyphens/>
        <w:ind w:firstLine="720"/>
        <w:jc w:val="both"/>
        <w:rPr>
          <w:sz w:val="24"/>
          <w:szCs w:val="24"/>
          <w:lang w:eastAsia="ar-SA"/>
        </w:rPr>
      </w:pPr>
    </w:p>
    <w:p w14:paraId="0587B2A0" w14:textId="77777777" w:rsidR="001B3050" w:rsidRPr="007E34EA" w:rsidRDefault="001B3050" w:rsidP="001B3050">
      <w:pPr>
        <w:suppressAutoHyphens/>
        <w:ind w:firstLine="720"/>
        <w:jc w:val="both"/>
        <w:rPr>
          <w:sz w:val="24"/>
          <w:szCs w:val="24"/>
          <w:lang w:eastAsia="ar-SA"/>
        </w:rPr>
      </w:pPr>
    </w:p>
    <w:p w14:paraId="41DC61B7" w14:textId="77777777" w:rsidR="001B3050" w:rsidRPr="007E34EA" w:rsidRDefault="001B3050" w:rsidP="001B3050">
      <w:pPr>
        <w:suppressAutoHyphens/>
        <w:ind w:firstLine="720"/>
        <w:jc w:val="both"/>
        <w:rPr>
          <w:sz w:val="24"/>
          <w:szCs w:val="24"/>
          <w:lang w:eastAsia="ar-SA"/>
        </w:rPr>
      </w:pPr>
    </w:p>
    <w:p w14:paraId="3E9D8F29" w14:textId="77777777" w:rsidR="001B3050" w:rsidRPr="007E34EA" w:rsidRDefault="001B3050" w:rsidP="001B3050">
      <w:pPr>
        <w:suppressAutoHyphens/>
        <w:ind w:firstLine="720"/>
        <w:jc w:val="both"/>
        <w:rPr>
          <w:sz w:val="24"/>
          <w:szCs w:val="24"/>
          <w:lang w:eastAsia="ar-SA"/>
        </w:rPr>
      </w:pPr>
    </w:p>
    <w:p w14:paraId="3D89DE07" w14:textId="77777777" w:rsidR="001B3050" w:rsidRPr="007E34EA" w:rsidRDefault="001B3050" w:rsidP="001B3050">
      <w:pPr>
        <w:suppressAutoHyphens/>
        <w:ind w:firstLine="720"/>
        <w:jc w:val="both"/>
        <w:rPr>
          <w:b/>
          <w:sz w:val="24"/>
          <w:szCs w:val="24"/>
          <w:lang w:eastAsia="ar-SA"/>
        </w:rPr>
      </w:pPr>
    </w:p>
    <w:p w14:paraId="6D178CFB" w14:textId="02B5CB4E" w:rsidR="001B3050" w:rsidRPr="006A3359" w:rsidRDefault="001B3050" w:rsidP="001B3050">
      <w:pPr>
        <w:rPr>
          <w:b/>
          <w:sz w:val="24"/>
          <w:szCs w:val="24"/>
        </w:rPr>
      </w:pPr>
      <w:r w:rsidRPr="007E34EA">
        <w:rPr>
          <w:b/>
          <w:sz w:val="24"/>
          <w:szCs w:val="24"/>
        </w:rPr>
        <w:t xml:space="preserve">ЗА </w:t>
      </w:r>
      <w:bookmarkStart w:id="2" w:name="_Hlk189491153"/>
      <w:r w:rsidRPr="007E34EA">
        <w:rPr>
          <w:b/>
          <w:sz w:val="24"/>
          <w:szCs w:val="24"/>
        </w:rPr>
        <w:t xml:space="preserve">ВЪЗЛОЖИТЕЛ: </w:t>
      </w:r>
      <w:r w:rsidRPr="007E34EA">
        <w:rPr>
          <w:b/>
          <w:sz w:val="24"/>
          <w:szCs w:val="24"/>
        </w:rPr>
        <w:tab/>
      </w:r>
      <w:r w:rsidRPr="007E34EA">
        <w:rPr>
          <w:b/>
          <w:sz w:val="24"/>
          <w:szCs w:val="24"/>
        </w:rPr>
        <w:tab/>
      </w:r>
      <w:r w:rsidRPr="007E34EA">
        <w:rPr>
          <w:b/>
          <w:sz w:val="24"/>
          <w:szCs w:val="24"/>
        </w:rPr>
        <w:tab/>
      </w:r>
      <w:r w:rsidRPr="007E34EA">
        <w:rPr>
          <w:b/>
          <w:sz w:val="24"/>
          <w:szCs w:val="24"/>
        </w:rPr>
        <w:tab/>
      </w:r>
      <w:r w:rsidR="00E059F3">
        <w:rPr>
          <w:b/>
          <w:sz w:val="24"/>
          <w:szCs w:val="24"/>
        </w:rPr>
        <w:t xml:space="preserve">                                   </w:t>
      </w:r>
      <w:r w:rsidRPr="007E34EA">
        <w:rPr>
          <w:b/>
          <w:sz w:val="24"/>
          <w:szCs w:val="24"/>
        </w:rPr>
        <w:t>ЗА ИЗПЪЛНИТЕЛ</w:t>
      </w:r>
      <w:r w:rsidRPr="006A3359">
        <w:rPr>
          <w:b/>
          <w:sz w:val="24"/>
          <w:szCs w:val="24"/>
        </w:rPr>
        <w:t>:</w:t>
      </w:r>
    </w:p>
    <w:bookmarkEnd w:id="2"/>
    <w:p w14:paraId="3B885C3D" w14:textId="77777777" w:rsidR="001B3050" w:rsidRPr="006A3359" w:rsidRDefault="001B3050" w:rsidP="001B3050">
      <w:pPr>
        <w:jc w:val="both"/>
        <w:rPr>
          <w:b/>
          <w:sz w:val="24"/>
          <w:szCs w:val="24"/>
        </w:rPr>
      </w:pPr>
    </w:p>
    <w:p w14:paraId="577853FD" w14:textId="77777777" w:rsidR="001B3050" w:rsidRPr="007E34EA" w:rsidRDefault="001B3050" w:rsidP="001B3050">
      <w:pPr>
        <w:suppressAutoHyphens/>
        <w:rPr>
          <w:b/>
          <w:sz w:val="24"/>
          <w:szCs w:val="24"/>
          <w:lang w:eastAsia="zh-CN"/>
        </w:rPr>
      </w:pPr>
    </w:p>
    <w:p w14:paraId="2ABEF7A6" w14:textId="7B2F7225" w:rsidR="001B3050" w:rsidRPr="001B3050" w:rsidRDefault="001B3050" w:rsidP="001B3050">
      <w:pPr>
        <w:ind w:firstLine="708"/>
        <w:rPr>
          <w:sz w:val="24"/>
          <w:szCs w:val="24"/>
        </w:rPr>
      </w:pPr>
    </w:p>
    <w:p w14:paraId="663AE349" w14:textId="7C2E4C72" w:rsidR="001B3050" w:rsidRPr="001B3050" w:rsidRDefault="001B3050" w:rsidP="001B3050">
      <w:pPr>
        <w:rPr>
          <w:sz w:val="24"/>
          <w:szCs w:val="24"/>
        </w:rPr>
      </w:pPr>
    </w:p>
    <w:p w14:paraId="1737A4F5" w14:textId="4CC00213" w:rsidR="001B3050" w:rsidRPr="001B3050" w:rsidRDefault="001B3050" w:rsidP="001B3050">
      <w:pPr>
        <w:rPr>
          <w:sz w:val="24"/>
          <w:szCs w:val="24"/>
        </w:rPr>
      </w:pPr>
    </w:p>
    <w:p w14:paraId="7D1C8025" w14:textId="496D0533" w:rsidR="001B3050" w:rsidRPr="001B3050" w:rsidRDefault="001B3050" w:rsidP="001B3050">
      <w:pPr>
        <w:rPr>
          <w:sz w:val="24"/>
          <w:szCs w:val="24"/>
        </w:rPr>
      </w:pPr>
    </w:p>
    <w:p w14:paraId="766D55CF" w14:textId="5B81CFB2" w:rsidR="001B3050" w:rsidRPr="001B3050" w:rsidRDefault="001B3050" w:rsidP="001B3050">
      <w:pPr>
        <w:rPr>
          <w:sz w:val="24"/>
          <w:szCs w:val="24"/>
        </w:rPr>
      </w:pPr>
    </w:p>
    <w:p w14:paraId="1E09D647" w14:textId="7A6E29DF" w:rsidR="001B3050" w:rsidRPr="001B3050" w:rsidRDefault="001B3050" w:rsidP="001B3050">
      <w:pPr>
        <w:rPr>
          <w:sz w:val="24"/>
          <w:szCs w:val="24"/>
        </w:rPr>
      </w:pPr>
    </w:p>
    <w:p w14:paraId="6F49462C" w14:textId="6915F10E" w:rsidR="001B3050" w:rsidRPr="001B3050" w:rsidRDefault="001B3050" w:rsidP="001B3050">
      <w:pPr>
        <w:rPr>
          <w:sz w:val="24"/>
          <w:szCs w:val="24"/>
        </w:rPr>
      </w:pPr>
    </w:p>
    <w:p w14:paraId="09CD95A8" w14:textId="2EF31344" w:rsidR="001B3050" w:rsidRPr="001B3050" w:rsidRDefault="001B3050" w:rsidP="001B3050">
      <w:pPr>
        <w:rPr>
          <w:sz w:val="24"/>
          <w:szCs w:val="24"/>
        </w:rPr>
      </w:pPr>
    </w:p>
    <w:p w14:paraId="3E36EB40" w14:textId="5BEBBE08" w:rsidR="001B3050" w:rsidRPr="001B3050" w:rsidRDefault="001B3050" w:rsidP="001B3050">
      <w:pPr>
        <w:rPr>
          <w:sz w:val="24"/>
          <w:szCs w:val="24"/>
        </w:rPr>
      </w:pPr>
    </w:p>
    <w:p w14:paraId="7DE61331" w14:textId="77777777" w:rsidR="001B3050" w:rsidRPr="001B3050" w:rsidRDefault="001B3050" w:rsidP="001B3050">
      <w:pPr>
        <w:rPr>
          <w:sz w:val="24"/>
          <w:szCs w:val="24"/>
        </w:rPr>
      </w:pPr>
    </w:p>
    <w:sectPr w:rsidR="001B3050" w:rsidRPr="001B3050" w:rsidSect="00B0364E">
      <w:pgSz w:w="11906" w:h="16838"/>
      <w:pgMar w:top="284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18A"/>
    <w:rsid w:val="0001377F"/>
    <w:rsid w:val="00030BD3"/>
    <w:rsid w:val="00031BC9"/>
    <w:rsid w:val="0005118A"/>
    <w:rsid w:val="0005491E"/>
    <w:rsid w:val="0008354E"/>
    <w:rsid w:val="000948D2"/>
    <w:rsid w:val="000951DC"/>
    <w:rsid w:val="000A124B"/>
    <w:rsid w:val="000A1F0A"/>
    <w:rsid w:val="000B08C2"/>
    <w:rsid w:val="000B6CEC"/>
    <w:rsid w:val="000C6E02"/>
    <w:rsid w:val="000D3896"/>
    <w:rsid w:val="000D767C"/>
    <w:rsid w:val="000E1A0F"/>
    <w:rsid w:val="000E3D5E"/>
    <w:rsid w:val="0010465B"/>
    <w:rsid w:val="001145FD"/>
    <w:rsid w:val="00127C32"/>
    <w:rsid w:val="00127D59"/>
    <w:rsid w:val="00193ABA"/>
    <w:rsid w:val="001A1FB7"/>
    <w:rsid w:val="001A5064"/>
    <w:rsid w:val="001B1FAD"/>
    <w:rsid w:val="001B3050"/>
    <w:rsid w:val="001B5845"/>
    <w:rsid w:val="001C5B32"/>
    <w:rsid w:val="002103DB"/>
    <w:rsid w:val="002116DF"/>
    <w:rsid w:val="00240B54"/>
    <w:rsid w:val="002510DC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56ABC"/>
    <w:rsid w:val="00362E41"/>
    <w:rsid w:val="003656F5"/>
    <w:rsid w:val="00387500"/>
    <w:rsid w:val="00394F49"/>
    <w:rsid w:val="003D247E"/>
    <w:rsid w:val="003D71CC"/>
    <w:rsid w:val="003F2CA1"/>
    <w:rsid w:val="00432E56"/>
    <w:rsid w:val="0043525A"/>
    <w:rsid w:val="004429F9"/>
    <w:rsid w:val="00473ADD"/>
    <w:rsid w:val="004744A4"/>
    <w:rsid w:val="00484FAE"/>
    <w:rsid w:val="00484FD9"/>
    <w:rsid w:val="0049222B"/>
    <w:rsid w:val="004A712D"/>
    <w:rsid w:val="004C6379"/>
    <w:rsid w:val="004C64D7"/>
    <w:rsid w:val="004D72D0"/>
    <w:rsid w:val="004E19FF"/>
    <w:rsid w:val="004F7B16"/>
    <w:rsid w:val="00504AEB"/>
    <w:rsid w:val="005121AB"/>
    <w:rsid w:val="00522C7B"/>
    <w:rsid w:val="00546BDD"/>
    <w:rsid w:val="00557C9F"/>
    <w:rsid w:val="0056266B"/>
    <w:rsid w:val="00573BF7"/>
    <w:rsid w:val="00577CF7"/>
    <w:rsid w:val="00597036"/>
    <w:rsid w:val="005A7DFB"/>
    <w:rsid w:val="005B0057"/>
    <w:rsid w:val="005C6DEA"/>
    <w:rsid w:val="005D560C"/>
    <w:rsid w:val="00601ADA"/>
    <w:rsid w:val="006213B5"/>
    <w:rsid w:val="00662DC8"/>
    <w:rsid w:val="006674CE"/>
    <w:rsid w:val="00672C57"/>
    <w:rsid w:val="00690CB1"/>
    <w:rsid w:val="006B386D"/>
    <w:rsid w:val="006F2319"/>
    <w:rsid w:val="007326BA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C2E4C"/>
    <w:rsid w:val="007F2700"/>
    <w:rsid w:val="007F75C8"/>
    <w:rsid w:val="00804677"/>
    <w:rsid w:val="00816E93"/>
    <w:rsid w:val="008415BE"/>
    <w:rsid w:val="008476BE"/>
    <w:rsid w:val="00864E3E"/>
    <w:rsid w:val="00866AB8"/>
    <w:rsid w:val="00884EA5"/>
    <w:rsid w:val="008A2E57"/>
    <w:rsid w:val="008A46BF"/>
    <w:rsid w:val="008A486C"/>
    <w:rsid w:val="008B087B"/>
    <w:rsid w:val="008B3370"/>
    <w:rsid w:val="008C35A4"/>
    <w:rsid w:val="008D7331"/>
    <w:rsid w:val="008E2D1D"/>
    <w:rsid w:val="008F1065"/>
    <w:rsid w:val="00900DD8"/>
    <w:rsid w:val="009249BC"/>
    <w:rsid w:val="00966E2C"/>
    <w:rsid w:val="00984825"/>
    <w:rsid w:val="00985973"/>
    <w:rsid w:val="009D2B7E"/>
    <w:rsid w:val="009E4843"/>
    <w:rsid w:val="00A12F59"/>
    <w:rsid w:val="00A416F8"/>
    <w:rsid w:val="00A43EF7"/>
    <w:rsid w:val="00A53836"/>
    <w:rsid w:val="00A62C3A"/>
    <w:rsid w:val="00A70BD7"/>
    <w:rsid w:val="00AB3F12"/>
    <w:rsid w:val="00AB5445"/>
    <w:rsid w:val="00AC2A18"/>
    <w:rsid w:val="00AD62B5"/>
    <w:rsid w:val="00B0364E"/>
    <w:rsid w:val="00B0387B"/>
    <w:rsid w:val="00B3642F"/>
    <w:rsid w:val="00B52494"/>
    <w:rsid w:val="00B710AA"/>
    <w:rsid w:val="00B7392B"/>
    <w:rsid w:val="00B772FC"/>
    <w:rsid w:val="00B81A89"/>
    <w:rsid w:val="00B958B3"/>
    <w:rsid w:val="00BC09A5"/>
    <w:rsid w:val="00BC3C09"/>
    <w:rsid w:val="00BE4901"/>
    <w:rsid w:val="00BE7B23"/>
    <w:rsid w:val="00C10041"/>
    <w:rsid w:val="00C1667D"/>
    <w:rsid w:val="00C2605D"/>
    <w:rsid w:val="00C30BA0"/>
    <w:rsid w:val="00C54B9E"/>
    <w:rsid w:val="00C60385"/>
    <w:rsid w:val="00C72831"/>
    <w:rsid w:val="00C736B0"/>
    <w:rsid w:val="00C7610B"/>
    <w:rsid w:val="00C87237"/>
    <w:rsid w:val="00C93D2B"/>
    <w:rsid w:val="00CA13EB"/>
    <w:rsid w:val="00CA2634"/>
    <w:rsid w:val="00CC455E"/>
    <w:rsid w:val="00D22C2A"/>
    <w:rsid w:val="00D2732B"/>
    <w:rsid w:val="00D33C37"/>
    <w:rsid w:val="00D45F83"/>
    <w:rsid w:val="00D464AA"/>
    <w:rsid w:val="00D57881"/>
    <w:rsid w:val="00D6698B"/>
    <w:rsid w:val="00D75418"/>
    <w:rsid w:val="00DA5C8B"/>
    <w:rsid w:val="00DB2759"/>
    <w:rsid w:val="00DD7425"/>
    <w:rsid w:val="00DE123B"/>
    <w:rsid w:val="00E039D4"/>
    <w:rsid w:val="00E04C70"/>
    <w:rsid w:val="00E059F3"/>
    <w:rsid w:val="00E14EFF"/>
    <w:rsid w:val="00E3337D"/>
    <w:rsid w:val="00E463A5"/>
    <w:rsid w:val="00E645CD"/>
    <w:rsid w:val="00E80616"/>
    <w:rsid w:val="00E852B7"/>
    <w:rsid w:val="00EB58BA"/>
    <w:rsid w:val="00EC56D4"/>
    <w:rsid w:val="00EE7C10"/>
    <w:rsid w:val="00EF65DD"/>
    <w:rsid w:val="00F040C9"/>
    <w:rsid w:val="00F05AC1"/>
    <w:rsid w:val="00F1089A"/>
    <w:rsid w:val="00F1689F"/>
    <w:rsid w:val="00F16B24"/>
    <w:rsid w:val="00F30612"/>
    <w:rsid w:val="00F36ECD"/>
    <w:rsid w:val="00F415EE"/>
    <w:rsid w:val="00F52023"/>
    <w:rsid w:val="00F55903"/>
    <w:rsid w:val="00F61414"/>
    <w:rsid w:val="00F90BC9"/>
    <w:rsid w:val="00F92F56"/>
    <w:rsid w:val="00F96343"/>
    <w:rsid w:val="00FB259D"/>
    <w:rsid w:val="00FB70DE"/>
    <w:rsid w:val="00FB7644"/>
    <w:rsid w:val="00FC17D6"/>
    <w:rsid w:val="00FC2597"/>
    <w:rsid w:val="00FC521D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35B2F"/>
  <w15:docId w15:val="{DF019ACD-C6BF-4E03-B8B1-88693F11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table" w:styleId="a5">
    <w:name w:val="Table Grid"/>
    <w:basedOn w:val="a1"/>
    <w:uiPriority w:val="59"/>
    <w:locked/>
    <w:rsid w:val="00C1004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119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USER</cp:lastModifiedBy>
  <cp:revision>83</cp:revision>
  <cp:lastPrinted>2015-12-03T09:07:00Z</cp:lastPrinted>
  <dcterms:created xsi:type="dcterms:W3CDTF">2021-12-07T07:01:00Z</dcterms:created>
  <dcterms:modified xsi:type="dcterms:W3CDTF">2025-03-17T06:28:00Z</dcterms:modified>
</cp:coreProperties>
</file>